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73" w:rsidRPr="00C64808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64808">
        <w:rPr>
          <w:rFonts w:ascii="Times New Roman" w:hAnsi="Times New Roman"/>
          <w:bCs/>
          <w:color w:val="000000"/>
          <w:sz w:val="24"/>
          <w:szCs w:val="24"/>
        </w:rPr>
        <w:t>Муниципальное бюджетное дошкольное образовательное учреждение</w:t>
      </w: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детский сад общеразвивающего ви</w:t>
      </w:r>
      <w:r w:rsidRPr="00C64808">
        <w:rPr>
          <w:rFonts w:ascii="Times New Roman" w:hAnsi="Times New Roman"/>
          <w:bCs/>
          <w:color w:val="000000"/>
          <w:sz w:val="24"/>
          <w:szCs w:val="24"/>
        </w:rPr>
        <w:t>да «Рябинка»</w:t>
      </w: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A4173" w:rsidRDefault="00CA4173" w:rsidP="00CA4173">
      <w:p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4173" w:rsidRPr="002A35AA" w:rsidRDefault="00CA4173" w:rsidP="00CA4173">
      <w:pPr>
        <w:shd w:val="clear" w:color="auto" w:fill="FFFFFF"/>
        <w:spacing w:before="251" w:after="251" w:line="360" w:lineRule="auto"/>
        <w:ind w:firstLine="709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Творческий</w:t>
      </w:r>
      <w:r w:rsidRPr="002A35AA">
        <w:rPr>
          <w:rFonts w:ascii="Times New Roman" w:hAnsi="Times New Roman"/>
          <w:b/>
          <w:i/>
          <w:sz w:val="36"/>
          <w:szCs w:val="36"/>
        </w:rPr>
        <w:t xml:space="preserve"> и познавательный</w:t>
      </w:r>
      <w:r>
        <w:rPr>
          <w:rFonts w:ascii="Times New Roman" w:hAnsi="Times New Roman"/>
          <w:b/>
          <w:i/>
          <w:sz w:val="36"/>
          <w:szCs w:val="36"/>
        </w:rPr>
        <w:t xml:space="preserve"> проект</w:t>
      </w:r>
    </w:p>
    <w:p w:rsidR="00CA4173" w:rsidRPr="00CF3D4A" w:rsidRDefault="00CA4173" w:rsidP="00CA4173">
      <w:pPr>
        <w:pStyle w:val="1"/>
        <w:spacing w:after="75" w:line="360" w:lineRule="auto"/>
        <w:ind w:firstLine="709"/>
        <w:jc w:val="center"/>
        <w:rPr>
          <w:rFonts w:ascii="Times New Roman" w:hAnsi="Times New Roman"/>
          <w:i/>
          <w:color w:val="000000" w:themeColor="text1"/>
          <w:sz w:val="56"/>
          <w:szCs w:val="56"/>
        </w:rPr>
      </w:pPr>
      <w:r w:rsidRPr="00CF3D4A">
        <w:rPr>
          <w:rFonts w:ascii="Times New Roman" w:hAnsi="Times New Roman"/>
          <w:i/>
          <w:color w:val="000000" w:themeColor="text1"/>
          <w:sz w:val="56"/>
          <w:szCs w:val="56"/>
        </w:rPr>
        <w:t>«</w:t>
      </w:r>
      <w:r w:rsidRPr="00CF3D4A">
        <w:rPr>
          <w:rFonts w:ascii="Times New Roman" w:hAnsi="Times New Roman"/>
          <w:bCs w:val="0"/>
          <w:i/>
          <w:color w:val="000000"/>
          <w:sz w:val="56"/>
          <w:szCs w:val="56"/>
        </w:rPr>
        <w:t>Слава армии родной</w:t>
      </w:r>
      <w:r w:rsidRPr="00CF3D4A">
        <w:rPr>
          <w:rFonts w:ascii="Times New Roman" w:hAnsi="Times New Roman"/>
          <w:i/>
          <w:color w:val="000000" w:themeColor="text1"/>
          <w:sz w:val="56"/>
          <w:szCs w:val="56"/>
        </w:rPr>
        <w:t>»</w:t>
      </w: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C64808">
        <w:rPr>
          <w:rFonts w:ascii="Times New Roman" w:hAnsi="Times New Roman"/>
          <w:b/>
          <w:bCs/>
          <w:color w:val="000000"/>
          <w:sz w:val="32"/>
          <w:szCs w:val="32"/>
        </w:rPr>
        <w:t xml:space="preserve">для детей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старшего</w:t>
      </w:r>
      <w:r w:rsidRPr="00C64808">
        <w:rPr>
          <w:rFonts w:ascii="Times New Roman" w:hAnsi="Times New Roman"/>
          <w:b/>
          <w:bCs/>
          <w:color w:val="000000"/>
          <w:sz w:val="32"/>
          <w:szCs w:val="32"/>
        </w:rPr>
        <w:t xml:space="preserve"> дошкольного возраста (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5 - 7</w:t>
      </w:r>
      <w:r w:rsidRPr="00C64808">
        <w:rPr>
          <w:rFonts w:ascii="Times New Roman" w:hAnsi="Times New Roman"/>
          <w:b/>
          <w:bCs/>
          <w:color w:val="000000"/>
          <w:sz w:val="32"/>
          <w:szCs w:val="32"/>
        </w:rPr>
        <w:t>лет)</w:t>
      </w:r>
    </w:p>
    <w:p w:rsidR="00CA4173" w:rsidRP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  <w:r w:rsidRPr="00CA4173">
        <w:rPr>
          <w:rFonts w:ascii="Times New Roman" w:hAnsi="Times New Roman"/>
          <w:b/>
          <w:bCs/>
          <w:i/>
          <w:color w:val="000000"/>
          <w:sz w:val="32"/>
          <w:szCs w:val="32"/>
        </w:rPr>
        <w:t>Образовательная область «Познавательное развитие»</w:t>
      </w: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Cs/>
          <w:i/>
          <w:color w:val="000000"/>
          <w:sz w:val="28"/>
          <w:szCs w:val="28"/>
        </w:rPr>
      </w:pP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Cs/>
          <w:i/>
          <w:color w:val="000000"/>
          <w:sz w:val="28"/>
          <w:szCs w:val="28"/>
        </w:rPr>
      </w:pPr>
    </w:p>
    <w:p w:rsidR="00CA4173" w:rsidRDefault="00CA4173" w:rsidP="00CA4173">
      <w:p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4173" w:rsidRDefault="00CA4173" w:rsidP="00CA4173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Воспитатель: </w:t>
      </w:r>
      <w:r w:rsidRPr="00C64808">
        <w:rPr>
          <w:rFonts w:ascii="Times New Roman" w:hAnsi="Times New Roman"/>
          <w:bCs/>
          <w:color w:val="000000"/>
          <w:sz w:val="28"/>
          <w:szCs w:val="28"/>
        </w:rPr>
        <w:t xml:space="preserve">Дейнега </w:t>
      </w:r>
      <w:r>
        <w:rPr>
          <w:rFonts w:ascii="Times New Roman" w:hAnsi="Times New Roman"/>
          <w:bCs/>
          <w:color w:val="000000"/>
          <w:sz w:val="28"/>
          <w:szCs w:val="28"/>
        </w:rPr>
        <w:t>Ольга Минжуровна</w:t>
      </w:r>
    </w:p>
    <w:p w:rsidR="00CA4173" w:rsidRDefault="00CA4173" w:rsidP="00CA4173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</w:t>
      </w:r>
      <w:r w:rsidRPr="00CA4173">
        <w:rPr>
          <w:rFonts w:ascii="Times New Roman" w:hAnsi="Times New Roman"/>
          <w:b/>
          <w:bCs/>
          <w:color w:val="000000"/>
          <w:sz w:val="28"/>
          <w:szCs w:val="28"/>
        </w:rPr>
        <w:t>Воспитатель: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Бекжасарова</w:t>
      </w:r>
    </w:p>
    <w:p w:rsidR="00CA4173" w:rsidRDefault="00CA4173" w:rsidP="00CA4173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Мадина Елубаевна</w:t>
      </w:r>
    </w:p>
    <w:p w:rsidR="00CA4173" w:rsidRDefault="00CA4173" w:rsidP="00CA4173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CA4173" w:rsidRPr="00C64808" w:rsidRDefault="00CA4173" w:rsidP="00CA4173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CA4173" w:rsidRPr="002A35AA" w:rsidRDefault="00CA4173" w:rsidP="00CA4173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</w:t>
      </w: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4173" w:rsidRDefault="00CA4173" w:rsidP="00CA417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4173" w:rsidRPr="00CF3D4A" w:rsidRDefault="00CA4173" w:rsidP="00CA4173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г. Новый Уренгой – 2014</w:t>
      </w:r>
      <w:r w:rsidRPr="00C64808">
        <w:rPr>
          <w:rFonts w:ascii="Times New Roman" w:hAnsi="Times New Roman"/>
          <w:bCs/>
          <w:color w:val="000000"/>
          <w:sz w:val="24"/>
          <w:szCs w:val="24"/>
        </w:rPr>
        <w:t>г</w:t>
      </w:r>
      <w:r>
        <w:rPr>
          <w:rFonts w:ascii="Times New Roman" w:hAnsi="Times New Roman"/>
          <w:bCs/>
          <w:color w:val="000000"/>
          <w:sz w:val="24"/>
          <w:szCs w:val="24"/>
        </w:rPr>
        <w:t>ода</w:t>
      </w:r>
    </w:p>
    <w:p w:rsidR="00FB3FA1" w:rsidRPr="00FB3FA1" w:rsidRDefault="00FB3FA1" w:rsidP="00FB3FA1">
      <w:p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FA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По </w:t>
      </w:r>
      <w:r w:rsidRPr="00FB3FA1">
        <w:rPr>
          <w:rFonts w:ascii="Times New Roman" w:hAnsi="Times New Roman" w:cs="Times New Roman"/>
          <w:bCs/>
          <w:sz w:val="28"/>
          <w:szCs w:val="28"/>
        </w:rPr>
        <w:t xml:space="preserve">Комплексно-тематическому планированию                                                               на 2013 -2014 учебный год группы «Солнышко» (старший дошкольный возраст от 5 до 7 лет) </w:t>
      </w:r>
    </w:p>
    <w:p w:rsidR="00FB3FA1" w:rsidRDefault="00FB3FA1" w:rsidP="00FB3F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FB3FA1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FB3F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3FA1">
        <w:rPr>
          <w:rFonts w:ascii="Times New Roman" w:hAnsi="Times New Roman" w:cs="Times New Roman"/>
          <w:sz w:val="28"/>
          <w:szCs w:val="28"/>
        </w:rPr>
        <w:t>«День защитника Отечества»</w:t>
      </w:r>
    </w:p>
    <w:p w:rsidR="00FB3FA1" w:rsidRPr="00832241" w:rsidRDefault="00FB3FA1" w:rsidP="00FB3F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A1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>Продолжать расширять представления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>о Российской армии. Рассказывать о трудной,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 xml:space="preserve">почетной обязанности защищать Родину, охранять ее спокойствие и безопасность; о том, как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832241">
        <w:rPr>
          <w:rFonts w:ascii="Times New Roman" w:hAnsi="Times New Roman" w:cs="Times New Roman"/>
          <w:sz w:val="28"/>
          <w:szCs w:val="28"/>
        </w:rPr>
        <w:t>годы войн</w:t>
      </w:r>
      <w:r>
        <w:rPr>
          <w:rFonts w:ascii="Times New Roman" w:hAnsi="Times New Roman" w:cs="Times New Roman"/>
          <w:sz w:val="28"/>
          <w:szCs w:val="28"/>
        </w:rPr>
        <w:t>ы храбро сража</w:t>
      </w:r>
      <w:r w:rsidRPr="00832241">
        <w:rPr>
          <w:rFonts w:ascii="Times New Roman" w:hAnsi="Times New Roman" w:cs="Times New Roman"/>
          <w:sz w:val="28"/>
          <w:szCs w:val="28"/>
        </w:rPr>
        <w:t>лись и защищали нашу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 xml:space="preserve">страну </w:t>
      </w:r>
      <w:r>
        <w:rPr>
          <w:rFonts w:ascii="Times New Roman" w:hAnsi="Times New Roman" w:cs="Times New Roman"/>
          <w:sz w:val="28"/>
          <w:szCs w:val="28"/>
        </w:rPr>
        <w:t>от вра</w:t>
      </w:r>
      <w:r w:rsidRPr="00832241">
        <w:rPr>
          <w:rFonts w:ascii="Times New Roman" w:hAnsi="Times New Roman" w:cs="Times New Roman"/>
          <w:sz w:val="28"/>
          <w:szCs w:val="28"/>
        </w:rPr>
        <w:t>гов прадеды,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>деды, отцы.</w:t>
      </w:r>
    </w:p>
    <w:p w:rsidR="00FB3FA1" w:rsidRPr="00832241" w:rsidRDefault="00FB3FA1" w:rsidP="00FB3F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241">
        <w:rPr>
          <w:rFonts w:ascii="Times New Roman" w:hAnsi="Times New Roman" w:cs="Times New Roman"/>
          <w:sz w:val="28"/>
          <w:szCs w:val="28"/>
        </w:rPr>
        <w:t>Воспитывать в духе патриотизма, любви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>Родине. Знакомить с разными родами войск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>(пе</w:t>
      </w:r>
      <w:r>
        <w:rPr>
          <w:rFonts w:ascii="Times New Roman" w:hAnsi="Times New Roman" w:cs="Times New Roman"/>
          <w:sz w:val="28"/>
          <w:szCs w:val="28"/>
        </w:rPr>
        <w:t>хота, морские, воздушные, танко</w:t>
      </w:r>
      <w:r w:rsidRPr="00832241">
        <w:rPr>
          <w:rFonts w:ascii="Times New Roman" w:hAnsi="Times New Roman" w:cs="Times New Roman"/>
          <w:sz w:val="28"/>
          <w:szCs w:val="28"/>
        </w:rPr>
        <w:t>вые войска),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>боевой техникой. Расширять гендерные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>представления, формировать в мальчиках</w:t>
      </w:r>
    </w:p>
    <w:p w:rsidR="00FB3FA1" w:rsidRPr="00FB3FA1" w:rsidRDefault="00FB3FA1" w:rsidP="00FB3F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241">
        <w:rPr>
          <w:rFonts w:ascii="Times New Roman" w:hAnsi="Times New Roman" w:cs="Times New Roman"/>
          <w:sz w:val="28"/>
          <w:szCs w:val="28"/>
        </w:rPr>
        <w:t>стремление быть сильными, смелыми, стать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>щитниками Родины; воспитывать в девочках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>уважение к мальчикам как будущим защитникам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241">
        <w:rPr>
          <w:rFonts w:ascii="Times New Roman" w:hAnsi="Times New Roman" w:cs="Times New Roman"/>
          <w:sz w:val="28"/>
          <w:szCs w:val="28"/>
        </w:rPr>
        <w:t>Родины.</w:t>
      </w:r>
    </w:p>
    <w:p w:rsidR="00CA4173" w:rsidRPr="00157D8E" w:rsidRDefault="00CA4173" w:rsidP="00CA4173">
      <w:pPr>
        <w:shd w:val="clear" w:color="auto" w:fill="FFFFFF"/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57D8E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</w:rPr>
        <w:t>Тема проекта:</w:t>
      </w:r>
      <w:r w:rsidRPr="00157D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«Слава армии родной</w:t>
      </w:r>
      <w:r w:rsidRPr="00157D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</w:p>
    <w:p w:rsidR="00CA4173" w:rsidRDefault="00CA4173" w:rsidP="00CA4173">
      <w:pPr>
        <w:shd w:val="clear" w:color="auto" w:fill="FFFFFF"/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57D8E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</w:rPr>
        <w:t>Возраст детей:</w:t>
      </w:r>
      <w:r w:rsidRPr="00157D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5-7</w:t>
      </w:r>
      <w:r w:rsidRPr="00157D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лет</w:t>
      </w:r>
    </w:p>
    <w:p w:rsidR="00CA4173" w:rsidRPr="00157D8E" w:rsidRDefault="00CA4173" w:rsidP="00CA4173">
      <w:pPr>
        <w:shd w:val="clear" w:color="auto" w:fill="FFFFFF"/>
        <w:spacing w:after="0" w:line="36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4173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</w:rPr>
        <w:t>Участники проекта</w:t>
      </w:r>
      <w:r w:rsidRPr="00CA4173">
        <w:rPr>
          <w:rFonts w:ascii="Times New Roman" w:hAnsi="Times New Roman" w:cs="Times New Roman"/>
          <w:b/>
          <w:i/>
          <w:sz w:val="32"/>
          <w:szCs w:val="32"/>
          <w:u w:val="single"/>
        </w:rPr>
        <w:t>:</w:t>
      </w:r>
      <w:r w:rsidRPr="00CA4173">
        <w:rPr>
          <w:rFonts w:ascii="Times New Roman" w:hAnsi="Times New Roman" w:cs="Times New Roman"/>
          <w:sz w:val="28"/>
          <w:szCs w:val="28"/>
        </w:rPr>
        <w:t xml:space="preserve"> дети, родители, воспитатели группы, музыкальный руководитель, физкультурный руководитель.</w:t>
      </w:r>
    </w:p>
    <w:p w:rsidR="00CA4173" w:rsidRPr="00157D8E" w:rsidRDefault="00CA4173" w:rsidP="00CA4173">
      <w:pPr>
        <w:shd w:val="clear" w:color="auto" w:fill="FFFFFF"/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57D8E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</w:rPr>
        <w:t>Тип проекта:</w:t>
      </w:r>
      <w:r w:rsidRPr="00157D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творческий, познавательный</w:t>
      </w:r>
    </w:p>
    <w:p w:rsidR="00CA4173" w:rsidRDefault="00CA4173" w:rsidP="00CA4173">
      <w:pPr>
        <w:shd w:val="clear" w:color="auto" w:fill="FFFFFF"/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57D8E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</w:rPr>
        <w:t>Вид проекта:</w:t>
      </w:r>
      <w:r w:rsidRPr="00157D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краткосрочный</w:t>
      </w:r>
    </w:p>
    <w:p w:rsidR="00CA4173" w:rsidRPr="00D01E36" w:rsidRDefault="00CA4173" w:rsidP="00CA4173">
      <w:pPr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</w:rPr>
        <w:t xml:space="preserve">Длительность </w:t>
      </w:r>
      <w:r w:rsidRPr="003254C1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</w:rPr>
        <w:t>проекта:</w:t>
      </w:r>
      <w:r w:rsidRPr="00157D8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недели (</w:t>
      </w:r>
      <w:r w:rsidRPr="00D01E36">
        <w:rPr>
          <w:rFonts w:ascii="Times New Roman" w:hAnsi="Times New Roman" w:cs="Times New Roman"/>
          <w:bCs/>
          <w:i/>
          <w:sz w:val="28"/>
          <w:szCs w:val="28"/>
        </w:rPr>
        <w:t xml:space="preserve">03.02. 14г. </w:t>
      </w:r>
      <w:r w:rsidRPr="00D01E36">
        <w:rPr>
          <w:rFonts w:ascii="Times New Roman" w:hAnsi="Times New Roman" w:cs="Times New Roman"/>
          <w:i/>
          <w:sz w:val="28"/>
          <w:szCs w:val="28"/>
        </w:rPr>
        <w:t>-21.02.14г.)</w:t>
      </w:r>
    </w:p>
    <w:p w:rsidR="00CA4173" w:rsidRDefault="00CA4173" w:rsidP="00CA4173">
      <w:pPr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D8E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</w:rPr>
        <w:t>Актуальность проекта:</w:t>
      </w:r>
    </w:p>
    <w:p w:rsidR="00CA4173" w:rsidRPr="00CA4173" w:rsidRDefault="00CA4173" w:rsidP="00CA4173">
      <w:pPr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D8E">
        <w:rPr>
          <w:rFonts w:ascii="Times New Roman" w:hAnsi="Times New Roman" w:cs="Times New Roman"/>
          <w:sz w:val="28"/>
          <w:szCs w:val="28"/>
        </w:rPr>
        <w:t>Мы живём в очень сложное время, когда отклонения становятся нормой. Считается нормальным, любой ценой уклонится от службы в армии, не заводить детей ради сохранения материальных благ и т.д. Одним из важнейших направлений в преодолении бездуховности значительной части общества является патриотическое воспитание и образование детей.</w:t>
      </w:r>
    </w:p>
    <w:p w:rsidR="00CA4173" w:rsidRPr="00157D8E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D8E">
        <w:rPr>
          <w:rFonts w:ascii="Times New Roman" w:hAnsi="Times New Roman" w:cs="Times New Roman"/>
          <w:sz w:val="28"/>
          <w:szCs w:val="28"/>
        </w:rPr>
        <w:t> Тема «На страже Отечества» особенно актуальна в наше время, когда дети черпают информацию из телевизионных передач о терроризме, насилии. Издавна славится наша страна своими защитниками, которые охраняли границы Родины. Много славных воинов, прославивших Россию с древних времён до нашего времени. Знакомя дошкольников с защитниками Отечества, мы зарождаем в них чувства гордости и любви.</w:t>
      </w:r>
    </w:p>
    <w:p w:rsidR="00CA4173" w:rsidRDefault="00CA4173" w:rsidP="00CA4173">
      <w:pPr>
        <w:shd w:val="clear" w:color="auto" w:fill="FFFFFF"/>
        <w:spacing w:after="0" w:line="36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D8E">
        <w:rPr>
          <w:rFonts w:ascii="Times New Roman" w:eastAsia="Times New Roman" w:hAnsi="Times New Roman" w:cs="Times New Roman"/>
          <w:color w:val="000000"/>
          <w:sz w:val="28"/>
          <w:szCs w:val="28"/>
        </w:rPr>
        <w:t>В обществе утрачиваются традиции патриотического сознания, поэтому актуальность проблемы воспитания патриотизма у детей дошкольного возраста очевидна.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н</w:t>
      </w:r>
      <w:r w:rsidRPr="00157D8E">
        <w:rPr>
          <w:rFonts w:ascii="Times New Roman" w:eastAsia="Times New Roman" w:hAnsi="Times New Roman" w:cs="Times New Roman"/>
          <w:color w:val="000000"/>
          <w:sz w:val="28"/>
          <w:szCs w:val="28"/>
        </w:rPr>
        <w:t>аучить ребёнка всегда   любить  родных и близких людей,  бережно и с любовью относиться к своей Родине, испытывать гордость за свой народ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A4173" w:rsidRDefault="00CA4173" w:rsidP="00CA4173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Простановка проблемы</w:t>
      </w:r>
      <w:r w:rsidRPr="00F83FEE">
        <w:rPr>
          <w:rFonts w:ascii="Times New Roman" w:hAnsi="Times New Roman"/>
          <w:b/>
          <w:i/>
          <w:sz w:val="32"/>
          <w:szCs w:val="32"/>
          <w:u w:val="single"/>
        </w:rPr>
        <w:t>:</w:t>
      </w:r>
      <w:r w:rsidRPr="00A63C3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CA4173">
        <w:rPr>
          <w:rFonts w:ascii="Times New Roman" w:hAnsi="Times New Roman" w:cs="Times New Roman"/>
          <w:sz w:val="28"/>
          <w:szCs w:val="28"/>
        </w:rPr>
        <w:t>онести до каждого ребенка, что в будущем он, являясь гражданином РФ, его почётной обязанностью будет  защита Родины, охрана её спокойствия и безопасности. Воспитывать чувство гордости за свою армию и вызвать желание быть похожими на сильных, смелых российских воинов.</w:t>
      </w:r>
    </w:p>
    <w:p w:rsidR="00CA4173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73">
        <w:rPr>
          <w:rFonts w:ascii="Times New Roman" w:hAnsi="Times New Roman" w:cs="Times New Roman"/>
          <w:b/>
          <w:i/>
          <w:sz w:val="32"/>
          <w:szCs w:val="32"/>
          <w:u w:val="single"/>
        </w:rPr>
        <w:t>Цель: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</w:t>
      </w:r>
      <w:r w:rsidRPr="00CA4173">
        <w:rPr>
          <w:rFonts w:ascii="Times New Roman" w:hAnsi="Times New Roman" w:cs="Times New Roman"/>
          <w:sz w:val="28"/>
          <w:szCs w:val="28"/>
        </w:rPr>
        <w:t> Знакомить с историей Российской Армии и, её ролью в современном обществе, воспитывать чувство гордости и уважения к нашим героическим предкам и сегодняшним защитникам Отечества.</w:t>
      </w:r>
    </w:p>
    <w:p w:rsidR="00CA4173" w:rsidRPr="00CA4173" w:rsidRDefault="00CA4173" w:rsidP="00CA4173">
      <w:pPr>
        <w:spacing w:line="360" w:lineRule="auto"/>
        <w:ind w:firstLine="709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CA4173">
        <w:rPr>
          <w:rFonts w:ascii="Times New Roman" w:hAnsi="Times New Roman" w:cs="Times New Roman"/>
          <w:b/>
          <w:i/>
          <w:sz w:val="32"/>
          <w:szCs w:val="32"/>
          <w:u w:val="single"/>
        </w:rPr>
        <w:t>Задачи:</w:t>
      </w:r>
    </w:p>
    <w:p w:rsidR="00CA4173" w:rsidRPr="00CA4173" w:rsidRDefault="00CA4173" w:rsidP="00CA417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173">
        <w:rPr>
          <w:rFonts w:ascii="Times New Roman" w:hAnsi="Times New Roman" w:cs="Times New Roman"/>
          <w:sz w:val="28"/>
          <w:szCs w:val="28"/>
        </w:rPr>
        <w:t>1. Познакомить с былинными и сказочными богатырями, рассказать о том, что объединяет их с людьми военных профессий, живущими в настоящее время. Подвести к обобщению: наша армия защищает всех детей, наша армия-армия-освободительница, миролюбивая и гуманная.</w:t>
      </w:r>
    </w:p>
    <w:p w:rsidR="00CA4173" w:rsidRPr="00CA4173" w:rsidRDefault="00CA4173" w:rsidP="00CA417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173">
        <w:rPr>
          <w:rFonts w:ascii="Times New Roman" w:hAnsi="Times New Roman" w:cs="Times New Roman"/>
          <w:sz w:val="28"/>
          <w:szCs w:val="28"/>
        </w:rPr>
        <w:t>2. Закрепить знания об особенностях службы моряков, лётчиков, танкистов, пехотинцев, пограничников, ракетчиков, связистов и их подготовки к защите Отечества (воспитание трудолюбия, смелости, храбрости, физическая подготовка, обучение управлению сложной техникой).</w:t>
      </w:r>
    </w:p>
    <w:p w:rsidR="00CA4173" w:rsidRDefault="00CA4173" w:rsidP="00CA417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173">
        <w:rPr>
          <w:rFonts w:ascii="Times New Roman" w:hAnsi="Times New Roman" w:cs="Times New Roman"/>
          <w:sz w:val="28"/>
          <w:szCs w:val="28"/>
        </w:rPr>
        <w:t>3. Воспитывать чувство гордости за свою Родину, уважение к воинам, защищавшим нашу Родину в разные периоды её истории.</w:t>
      </w:r>
    </w:p>
    <w:p w:rsidR="00CA4173" w:rsidRPr="003254C1" w:rsidRDefault="00CA4173" w:rsidP="00CA41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u w:val="single"/>
        </w:rPr>
      </w:pPr>
      <w:r w:rsidRPr="003254C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u w:val="single"/>
        </w:rPr>
        <w:t xml:space="preserve">Объект проектной деятельности: </w:t>
      </w:r>
    </w:p>
    <w:p w:rsidR="00CA4173" w:rsidRPr="00157D8E" w:rsidRDefault="00CA4173" w:rsidP="00CA4173">
      <w:pPr>
        <w:shd w:val="clear" w:color="auto" w:fill="FFFFFF"/>
        <w:spacing w:after="0" w:line="360" w:lineRule="auto"/>
        <w:ind w:lef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D8E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педагогической работы по формированию чувства патриотизма у детей  дошкольного возраста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A4173" w:rsidRDefault="00CA4173" w:rsidP="00CA4173">
      <w:pPr>
        <w:shd w:val="clear" w:color="auto" w:fill="FFFFFF"/>
        <w:spacing w:after="0" w:line="360" w:lineRule="auto"/>
        <w:ind w:left="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4C1">
        <w:rPr>
          <w:rFonts w:ascii="Times New Roman" w:hAnsi="Times New Roman" w:cs="Times New Roman"/>
          <w:b/>
          <w:i/>
          <w:sz w:val="32"/>
          <w:szCs w:val="32"/>
          <w:u w:val="single"/>
        </w:rPr>
        <w:t>Предмет проектной деятельности:</w:t>
      </w:r>
      <w:r w:rsidRPr="00157D8E">
        <w:rPr>
          <w:rFonts w:ascii="Times New Roman" w:hAnsi="Times New Roman" w:cs="Times New Roman"/>
          <w:sz w:val="28"/>
          <w:szCs w:val="28"/>
        </w:rPr>
        <w:t xml:space="preserve"> Организационно – педагогические условия совместной деятельности ДОУ и родителей по </w:t>
      </w:r>
      <w:r w:rsidRPr="00157D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формированию чувства патриотизма у детей  дошкольного возраста.</w:t>
      </w:r>
    </w:p>
    <w:p w:rsidR="00CA4173" w:rsidRPr="003254C1" w:rsidRDefault="00CA4173" w:rsidP="00CA41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u w:val="single"/>
        </w:rPr>
      </w:pPr>
      <w:r w:rsidRPr="003254C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u w:val="single"/>
        </w:rPr>
        <w:t xml:space="preserve">Методы: </w:t>
      </w:r>
    </w:p>
    <w:p w:rsidR="00CA4173" w:rsidRDefault="00CA4173" w:rsidP="00CA41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D8E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Наблюдения, рассказы, рассматривание, показ, беседы, игры</w:t>
      </w:r>
      <w:r w:rsidRPr="003254C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57D8E"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  <w:r w:rsidRPr="003254C1">
        <w:rPr>
          <w:rFonts w:ascii="Times New Roman" w:eastAsia="Times New Roman" w:hAnsi="Times New Roman" w:cs="Times New Roman"/>
          <w:sz w:val="28"/>
          <w:szCs w:val="28"/>
        </w:rPr>
        <w:t>НОД</w:t>
      </w:r>
      <w:r>
        <w:rPr>
          <w:rFonts w:ascii="Times New Roman" w:eastAsia="Times New Roman" w:hAnsi="Times New Roman" w:cs="Times New Roman"/>
          <w:sz w:val="28"/>
          <w:szCs w:val="28"/>
        </w:rPr>
        <w:t>, заучивание.</w:t>
      </w:r>
    </w:p>
    <w:p w:rsidR="00CA4173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CA4173" w:rsidRPr="00CA4173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CA4173">
        <w:rPr>
          <w:rFonts w:ascii="Times New Roman" w:hAnsi="Times New Roman" w:cs="Times New Roman"/>
          <w:b/>
          <w:i/>
          <w:sz w:val="32"/>
          <w:szCs w:val="32"/>
          <w:u w:val="single"/>
        </w:rPr>
        <w:t>Этапы проекта:</w:t>
      </w:r>
    </w:p>
    <w:p w:rsidR="00CA4173" w:rsidRPr="001424F4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F4">
        <w:rPr>
          <w:rFonts w:ascii="Times New Roman" w:hAnsi="Times New Roman" w:cs="Times New Roman"/>
          <w:b/>
          <w:sz w:val="28"/>
          <w:szCs w:val="28"/>
        </w:rPr>
        <w:t>1 этап. Подготовительный</w:t>
      </w:r>
    </w:p>
    <w:p w:rsidR="00CA4173" w:rsidRPr="001424F4" w:rsidRDefault="00CA4173" w:rsidP="00CA4173">
      <w:pPr>
        <w:pStyle w:val="a5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F4">
        <w:rPr>
          <w:rFonts w:ascii="Times New Roman" w:hAnsi="Times New Roman" w:cs="Times New Roman"/>
          <w:sz w:val="28"/>
          <w:szCs w:val="28"/>
        </w:rPr>
        <w:t>Составление паспорта проекта;</w:t>
      </w:r>
    </w:p>
    <w:p w:rsidR="00CA4173" w:rsidRPr="001424F4" w:rsidRDefault="00CA4173" w:rsidP="00CA4173">
      <w:pPr>
        <w:pStyle w:val="a5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F4">
        <w:rPr>
          <w:rFonts w:ascii="Times New Roman" w:hAnsi="Times New Roman" w:cs="Times New Roman"/>
          <w:sz w:val="28"/>
          <w:szCs w:val="28"/>
        </w:rPr>
        <w:t>Подбор детской художествен</w:t>
      </w:r>
      <w:r>
        <w:rPr>
          <w:rFonts w:ascii="Times New Roman" w:hAnsi="Times New Roman" w:cs="Times New Roman"/>
          <w:sz w:val="28"/>
          <w:szCs w:val="28"/>
        </w:rPr>
        <w:t xml:space="preserve">ной литературы для чтения, </w:t>
      </w:r>
      <w:r w:rsidRPr="001424F4">
        <w:rPr>
          <w:rFonts w:ascii="Times New Roman" w:hAnsi="Times New Roman" w:cs="Times New Roman"/>
          <w:sz w:val="28"/>
          <w:szCs w:val="28"/>
        </w:rPr>
        <w:t>заучивания стихов;</w:t>
      </w:r>
    </w:p>
    <w:p w:rsidR="00CA4173" w:rsidRPr="001424F4" w:rsidRDefault="00CA4173" w:rsidP="00CA4173">
      <w:pPr>
        <w:pStyle w:val="a5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F4">
        <w:rPr>
          <w:rFonts w:ascii="Times New Roman" w:hAnsi="Times New Roman" w:cs="Times New Roman"/>
          <w:sz w:val="28"/>
          <w:szCs w:val="28"/>
        </w:rPr>
        <w:t>Подбор репродукций картин для просмотра;</w:t>
      </w:r>
    </w:p>
    <w:p w:rsidR="00CA4173" w:rsidRDefault="00CA4173" w:rsidP="00CA4173">
      <w:pPr>
        <w:pStyle w:val="a5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F4">
        <w:rPr>
          <w:rFonts w:ascii="Times New Roman" w:hAnsi="Times New Roman" w:cs="Times New Roman"/>
          <w:sz w:val="28"/>
          <w:szCs w:val="28"/>
        </w:rPr>
        <w:t>Подбор сюжетных картинок и иллюстраций;</w:t>
      </w:r>
    </w:p>
    <w:p w:rsidR="00CA4173" w:rsidRPr="008515EB" w:rsidRDefault="00CA4173" w:rsidP="00CA4173">
      <w:pPr>
        <w:pStyle w:val="a5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EB">
        <w:rPr>
          <w:rFonts w:ascii="Times New Roman" w:hAnsi="Times New Roman"/>
          <w:bCs/>
          <w:sz w:val="28"/>
          <w:szCs w:val="28"/>
        </w:rPr>
        <w:t>Изучение литературы по теме проекта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CA4173" w:rsidRPr="008515EB" w:rsidRDefault="00CA4173" w:rsidP="00CA4173">
      <w:pPr>
        <w:pStyle w:val="a5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EB">
        <w:rPr>
          <w:rFonts w:ascii="Times New Roman" w:hAnsi="Times New Roman"/>
          <w:bCs/>
          <w:sz w:val="28"/>
          <w:szCs w:val="28"/>
        </w:rPr>
        <w:t>Изучение Интернет-ресурсов по теме проекта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CA4173" w:rsidRPr="001424F4" w:rsidRDefault="00CA4173" w:rsidP="00CA4173">
      <w:pPr>
        <w:pStyle w:val="a5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F4">
        <w:rPr>
          <w:rFonts w:ascii="Times New Roman" w:hAnsi="Times New Roman" w:cs="Times New Roman"/>
          <w:sz w:val="28"/>
          <w:szCs w:val="28"/>
        </w:rPr>
        <w:t>Работа с методическим материалом, литературой по данной теме.</w:t>
      </w:r>
    </w:p>
    <w:p w:rsidR="00CA4173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F4">
        <w:rPr>
          <w:rFonts w:ascii="Times New Roman" w:hAnsi="Times New Roman" w:cs="Times New Roman"/>
          <w:b/>
          <w:sz w:val="28"/>
          <w:szCs w:val="28"/>
        </w:rPr>
        <w:t>2 этап. Основной</w:t>
      </w:r>
    </w:p>
    <w:p w:rsidR="00CA4173" w:rsidRPr="008515EB" w:rsidRDefault="00CA4173" w:rsidP="00CA4173">
      <w:pPr>
        <w:pStyle w:val="a5"/>
        <w:numPr>
          <w:ilvl w:val="0"/>
          <w:numId w:val="3"/>
        </w:numPr>
        <w:spacing w:after="0" w:line="360" w:lineRule="auto"/>
        <w:ind w:left="1072" w:firstLine="709"/>
        <w:jc w:val="both"/>
        <w:rPr>
          <w:rFonts w:ascii="Times New Roman" w:hAnsi="Times New Roman"/>
          <w:iCs/>
          <w:sz w:val="28"/>
          <w:szCs w:val="28"/>
        </w:rPr>
      </w:pPr>
      <w:r w:rsidRPr="008515EB">
        <w:rPr>
          <w:rFonts w:ascii="Times New Roman" w:hAnsi="Times New Roman"/>
          <w:iCs/>
          <w:sz w:val="28"/>
          <w:szCs w:val="28"/>
        </w:rPr>
        <w:t>практическая деятельность по решению проблемы; планирование совместной деятельности, сбор и систематизация информации, поисковая деятельность детей и взрослых;</w:t>
      </w:r>
    </w:p>
    <w:p w:rsidR="00CA4173" w:rsidRPr="008515EB" w:rsidRDefault="00CA4173" w:rsidP="00CA4173">
      <w:pPr>
        <w:pStyle w:val="a5"/>
        <w:numPr>
          <w:ilvl w:val="0"/>
          <w:numId w:val="3"/>
        </w:numPr>
        <w:spacing w:after="0" w:line="360" w:lineRule="auto"/>
        <w:ind w:left="1072" w:firstLine="709"/>
        <w:jc w:val="both"/>
        <w:rPr>
          <w:rFonts w:ascii="Times New Roman" w:hAnsi="Times New Roman"/>
          <w:iCs/>
          <w:sz w:val="28"/>
          <w:szCs w:val="28"/>
        </w:rPr>
      </w:pPr>
      <w:r w:rsidRPr="008515EB">
        <w:rPr>
          <w:rFonts w:ascii="Times New Roman" w:hAnsi="Times New Roman"/>
          <w:iCs/>
          <w:sz w:val="28"/>
          <w:szCs w:val="28"/>
        </w:rPr>
        <w:t>Создание в группе условий для реализации проекта: выставка книг, альбом с фотографиями военных, иллюстрации военной техники, просмотр фильмов об армии, выставка игрушечной военной техники;</w:t>
      </w:r>
    </w:p>
    <w:p w:rsidR="00CA4173" w:rsidRPr="001424F4" w:rsidRDefault="00CA4173" w:rsidP="00CA4173">
      <w:pPr>
        <w:pStyle w:val="a5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F4">
        <w:rPr>
          <w:rFonts w:ascii="Times New Roman" w:hAnsi="Times New Roman" w:cs="Times New Roman"/>
          <w:sz w:val="28"/>
          <w:szCs w:val="28"/>
        </w:rPr>
        <w:t>Проведение с детьми бесед о российской армии, о защитниках нашей Родины</w:t>
      </w:r>
      <w:r>
        <w:rPr>
          <w:rFonts w:ascii="Times New Roman" w:hAnsi="Times New Roman" w:cs="Times New Roman"/>
          <w:sz w:val="28"/>
          <w:szCs w:val="28"/>
        </w:rPr>
        <w:t>, о русских богатырях;</w:t>
      </w:r>
    </w:p>
    <w:p w:rsidR="00CA4173" w:rsidRPr="001424F4" w:rsidRDefault="00CA4173" w:rsidP="00CA4173">
      <w:pPr>
        <w:pStyle w:val="a5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F4">
        <w:rPr>
          <w:rFonts w:ascii="Times New Roman" w:hAnsi="Times New Roman" w:cs="Times New Roman"/>
          <w:sz w:val="28"/>
          <w:szCs w:val="28"/>
        </w:rPr>
        <w:t xml:space="preserve">Проведение подвижных, дидактических, сюжетно-ролевых игр, спортивного развлечения, игры </w:t>
      </w:r>
      <w:r w:rsidRPr="00165EFC">
        <w:rPr>
          <w:rFonts w:ascii="Times New Roman" w:hAnsi="Times New Roman" w:cs="Times New Roman"/>
          <w:sz w:val="28"/>
          <w:szCs w:val="28"/>
        </w:rPr>
        <w:t>«Зарничка»,</w:t>
      </w:r>
      <w:r w:rsidRPr="008515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5EFC">
        <w:rPr>
          <w:rFonts w:ascii="Times New Roman" w:hAnsi="Times New Roman" w:cs="Times New Roman"/>
          <w:sz w:val="28"/>
          <w:szCs w:val="28"/>
        </w:rPr>
        <w:t>спортивного развлечения с родителями «Будем в армии служить»;</w:t>
      </w:r>
    </w:p>
    <w:p w:rsidR="00CA4173" w:rsidRPr="001424F4" w:rsidRDefault="00CA4173" w:rsidP="00CA4173">
      <w:pPr>
        <w:pStyle w:val="a5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F4">
        <w:rPr>
          <w:rFonts w:ascii="Times New Roman" w:hAnsi="Times New Roman" w:cs="Times New Roman"/>
          <w:sz w:val="28"/>
          <w:szCs w:val="28"/>
        </w:rPr>
        <w:t>Чтение художественной литературы детям (заучивание стихов, пословиц и поговорок)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4173" w:rsidRPr="008515EB" w:rsidRDefault="00CA4173" w:rsidP="00CA4173">
      <w:pPr>
        <w:pStyle w:val="a5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F4">
        <w:rPr>
          <w:rFonts w:ascii="Times New Roman" w:hAnsi="Times New Roman" w:cs="Times New Roman"/>
          <w:sz w:val="28"/>
          <w:szCs w:val="28"/>
        </w:rPr>
        <w:t xml:space="preserve">Рассматривание картин, рисование рисунков, выпуск </w:t>
      </w:r>
      <w:r>
        <w:rPr>
          <w:rFonts w:ascii="Times New Roman" w:hAnsi="Times New Roman" w:cs="Times New Roman"/>
          <w:sz w:val="28"/>
          <w:szCs w:val="28"/>
        </w:rPr>
        <w:t xml:space="preserve">фотоколлажа </w:t>
      </w:r>
      <w:r w:rsidRPr="001424F4">
        <w:rPr>
          <w:rFonts w:ascii="Times New Roman" w:hAnsi="Times New Roman" w:cs="Times New Roman"/>
          <w:sz w:val="28"/>
          <w:szCs w:val="28"/>
        </w:rPr>
        <w:t xml:space="preserve"> «Наши Защитники»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F4">
        <w:rPr>
          <w:rFonts w:ascii="Times New Roman" w:hAnsi="Times New Roman" w:cs="Times New Roman"/>
          <w:sz w:val="28"/>
          <w:szCs w:val="28"/>
        </w:rPr>
        <w:t>(с фотографиями пап в армии), посещение «Патриотического уголка» в ДОУ, изготовление подарков для пап.</w:t>
      </w:r>
    </w:p>
    <w:p w:rsidR="00CA4173" w:rsidRPr="001424F4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F4">
        <w:rPr>
          <w:rFonts w:ascii="Times New Roman" w:hAnsi="Times New Roman" w:cs="Times New Roman"/>
          <w:b/>
          <w:sz w:val="28"/>
          <w:szCs w:val="28"/>
        </w:rPr>
        <w:t xml:space="preserve">3 этап. </w:t>
      </w:r>
      <w:r>
        <w:rPr>
          <w:rFonts w:ascii="Times New Roman" w:hAnsi="Times New Roman" w:cs="Times New Roman"/>
          <w:b/>
          <w:sz w:val="28"/>
          <w:szCs w:val="28"/>
        </w:rPr>
        <w:t>Заключительный</w:t>
      </w:r>
    </w:p>
    <w:p w:rsidR="00CA4173" w:rsidRPr="001424F4" w:rsidRDefault="00CA4173" w:rsidP="00CA4173">
      <w:pPr>
        <w:pStyle w:val="a5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F4">
        <w:rPr>
          <w:rFonts w:ascii="Times New Roman" w:hAnsi="Times New Roman" w:cs="Times New Roman"/>
          <w:sz w:val="28"/>
          <w:szCs w:val="28"/>
        </w:rPr>
        <w:t>Подготовка к спортивному празднику для пап посвящённому 23 февраля;</w:t>
      </w:r>
    </w:p>
    <w:p w:rsidR="00FB3FA1" w:rsidRPr="00D5672B" w:rsidRDefault="00CA4173" w:rsidP="00D5672B">
      <w:pPr>
        <w:pStyle w:val="a5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F4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C81DA3">
        <w:rPr>
          <w:rFonts w:ascii="Times New Roman" w:hAnsi="Times New Roman" w:cs="Times New Roman"/>
          <w:sz w:val="28"/>
          <w:szCs w:val="28"/>
        </w:rPr>
        <w:t xml:space="preserve">спортивного </w:t>
      </w:r>
      <w:r w:rsidRPr="001424F4">
        <w:rPr>
          <w:rFonts w:ascii="Times New Roman" w:hAnsi="Times New Roman" w:cs="Times New Roman"/>
          <w:sz w:val="28"/>
          <w:szCs w:val="28"/>
        </w:rPr>
        <w:t>праздника «</w:t>
      </w:r>
      <w:r w:rsidR="00C81DA3">
        <w:rPr>
          <w:rFonts w:ascii="Times New Roman" w:hAnsi="Times New Roman" w:cs="Times New Roman"/>
          <w:sz w:val="28"/>
          <w:szCs w:val="28"/>
        </w:rPr>
        <w:t>Слава Армии родной</w:t>
      </w:r>
      <w:r w:rsidRPr="001424F4">
        <w:rPr>
          <w:rFonts w:ascii="Times New Roman" w:hAnsi="Times New Roman" w:cs="Times New Roman"/>
          <w:sz w:val="28"/>
          <w:szCs w:val="28"/>
        </w:rPr>
        <w:t>».</w:t>
      </w:r>
    </w:p>
    <w:p w:rsidR="00CA4173" w:rsidRPr="00C847CF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C847CF">
        <w:rPr>
          <w:rFonts w:ascii="Times New Roman" w:hAnsi="Times New Roman" w:cs="Times New Roman"/>
          <w:b/>
          <w:i/>
          <w:sz w:val="32"/>
          <w:szCs w:val="32"/>
          <w:u w:val="single"/>
        </w:rPr>
        <w:t>Предполагаемый результат:</w:t>
      </w:r>
    </w:p>
    <w:p w:rsidR="00CA4173" w:rsidRPr="00C847CF" w:rsidRDefault="00CA4173" w:rsidP="00CA4173">
      <w:pPr>
        <w:pStyle w:val="a5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7CF">
        <w:rPr>
          <w:rFonts w:ascii="Times New Roman" w:hAnsi="Times New Roman" w:cs="Times New Roman"/>
          <w:sz w:val="28"/>
          <w:szCs w:val="28"/>
        </w:rPr>
        <w:t xml:space="preserve">Проявление интереса к армии, </w:t>
      </w:r>
      <w:r>
        <w:rPr>
          <w:rFonts w:ascii="Times New Roman" w:hAnsi="Times New Roman" w:cs="Times New Roman"/>
          <w:sz w:val="28"/>
          <w:szCs w:val="28"/>
        </w:rPr>
        <w:t>уважение к защитникам Отечества;</w:t>
      </w:r>
    </w:p>
    <w:p w:rsidR="00CA4173" w:rsidRDefault="00CA4173" w:rsidP="00CA4173">
      <w:pPr>
        <w:pStyle w:val="a5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7CF">
        <w:rPr>
          <w:rFonts w:ascii="Times New Roman" w:hAnsi="Times New Roman" w:cs="Times New Roman"/>
          <w:sz w:val="28"/>
          <w:szCs w:val="28"/>
        </w:rPr>
        <w:t>Стремление к совершенствованию своих физических качеств, к   укреплению здоровья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4173" w:rsidRDefault="00CA4173" w:rsidP="00CA4173">
      <w:pPr>
        <w:pStyle w:val="a5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интереса у родителей к общественной жизни ребенка в детском саду.</w:t>
      </w:r>
    </w:p>
    <w:p w:rsidR="003F0838" w:rsidRDefault="006024AD" w:rsidP="003F0838">
      <w:pPr>
        <w:pStyle w:val="a5"/>
        <w:shd w:val="clear" w:color="auto" w:fill="FFFFFF"/>
        <w:spacing w:after="0" w:line="360" w:lineRule="auto"/>
        <w:ind w:left="1429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</w:rPr>
      </w:pPr>
      <w:r w:rsidRPr="006024AD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</w:rPr>
        <w:t>Работа с детьми:</w:t>
      </w:r>
    </w:p>
    <w:p w:rsidR="003F0838" w:rsidRPr="003F0838" w:rsidRDefault="006024AD" w:rsidP="003F0838">
      <w:pPr>
        <w:pStyle w:val="a5"/>
        <w:shd w:val="clear" w:color="auto" w:fill="FFFFFF"/>
        <w:spacing w:after="0" w:line="360" w:lineRule="auto"/>
        <w:ind w:left="1429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3F0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Конспекты НОД </w:t>
      </w:r>
      <w:r w:rsidRPr="003F083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образо</w:t>
      </w:r>
      <w:r w:rsidR="003F0838" w:rsidRPr="003F083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вательная область</w:t>
      </w:r>
      <w:r w:rsidR="003F0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F0838" w:rsidRPr="003F0838">
        <w:rPr>
          <w:rFonts w:ascii="Times New Roman" w:hAnsi="Times New Roman" w:cs="Times New Roman"/>
          <w:b/>
          <w:i/>
          <w:sz w:val="28"/>
          <w:szCs w:val="28"/>
        </w:rPr>
        <w:t>Художественно-эстетическое развитие:</w:t>
      </w:r>
    </w:p>
    <w:p w:rsidR="003F0838" w:rsidRDefault="003F0838" w:rsidP="003F0838">
      <w:pPr>
        <w:pStyle w:val="a5"/>
        <w:shd w:val="clear" w:color="auto" w:fill="FFFFFF"/>
        <w:spacing w:after="0" w:line="360" w:lineRule="auto"/>
        <w:ind w:left="1429" w:firstLine="709"/>
        <w:rPr>
          <w:rFonts w:ascii="Times New Roman" w:hAnsi="Times New Roman" w:cs="Times New Roman"/>
          <w:sz w:val="28"/>
          <w:szCs w:val="28"/>
        </w:rPr>
      </w:pPr>
      <w:r w:rsidRPr="003F0838">
        <w:rPr>
          <w:rFonts w:ascii="Times New Roman" w:hAnsi="Times New Roman" w:cs="Times New Roman"/>
          <w:i/>
          <w:sz w:val="28"/>
          <w:szCs w:val="28"/>
        </w:rPr>
        <w:t>Рисование:</w:t>
      </w:r>
      <w:r w:rsidRPr="003F0838">
        <w:rPr>
          <w:rFonts w:ascii="Times New Roman" w:hAnsi="Times New Roman" w:cs="Times New Roman"/>
          <w:sz w:val="28"/>
          <w:szCs w:val="28"/>
        </w:rPr>
        <w:t xml:space="preserve"> «Солдат на посту», «Пограничник с собакой».</w:t>
      </w:r>
    </w:p>
    <w:p w:rsidR="003F0838" w:rsidRDefault="003F0838" w:rsidP="003F0838">
      <w:pPr>
        <w:pStyle w:val="a5"/>
        <w:shd w:val="clear" w:color="auto" w:fill="FFFFFF"/>
        <w:spacing w:after="0" w:line="360" w:lineRule="auto"/>
        <w:ind w:left="1429" w:firstLine="709"/>
        <w:rPr>
          <w:rFonts w:ascii="Times New Roman" w:hAnsi="Times New Roman" w:cs="Times New Roman"/>
          <w:sz w:val="28"/>
          <w:szCs w:val="28"/>
        </w:rPr>
      </w:pPr>
      <w:r w:rsidRPr="003F0838">
        <w:rPr>
          <w:rFonts w:ascii="Times New Roman" w:hAnsi="Times New Roman" w:cs="Times New Roman"/>
          <w:i/>
          <w:sz w:val="28"/>
          <w:szCs w:val="28"/>
        </w:rPr>
        <w:t>Лепка:</w:t>
      </w:r>
      <w:r w:rsidRPr="003F0838">
        <w:rPr>
          <w:rFonts w:ascii="Times New Roman" w:hAnsi="Times New Roman" w:cs="Times New Roman"/>
          <w:sz w:val="28"/>
          <w:szCs w:val="28"/>
        </w:rPr>
        <w:t xml:space="preserve"> «Собака на службе».</w:t>
      </w:r>
    </w:p>
    <w:p w:rsidR="003F0838" w:rsidRDefault="003F0838" w:rsidP="003F0838">
      <w:pPr>
        <w:pStyle w:val="a5"/>
        <w:shd w:val="clear" w:color="auto" w:fill="FFFFFF"/>
        <w:spacing w:after="0" w:line="360" w:lineRule="auto"/>
        <w:ind w:left="1429" w:firstLine="709"/>
        <w:rPr>
          <w:rFonts w:ascii="Times New Roman" w:hAnsi="Times New Roman" w:cs="Times New Roman"/>
          <w:sz w:val="28"/>
          <w:szCs w:val="28"/>
        </w:rPr>
      </w:pPr>
      <w:r w:rsidRPr="003F0838">
        <w:rPr>
          <w:rFonts w:ascii="Times New Roman" w:hAnsi="Times New Roman" w:cs="Times New Roman"/>
          <w:i/>
          <w:sz w:val="28"/>
          <w:szCs w:val="28"/>
        </w:rPr>
        <w:t>Аппликация:</w:t>
      </w:r>
      <w:r w:rsidRPr="003F0838">
        <w:rPr>
          <w:rFonts w:ascii="Times New Roman" w:hAnsi="Times New Roman" w:cs="Times New Roman"/>
          <w:sz w:val="28"/>
          <w:szCs w:val="28"/>
        </w:rPr>
        <w:t xml:space="preserve"> «Военный корабль».</w:t>
      </w:r>
    </w:p>
    <w:p w:rsidR="003F0838" w:rsidRPr="003F0838" w:rsidRDefault="003F0838" w:rsidP="003F0838">
      <w:pPr>
        <w:pStyle w:val="a5"/>
        <w:shd w:val="clear" w:color="auto" w:fill="FFFFFF"/>
        <w:spacing w:after="0" w:line="360" w:lineRule="auto"/>
        <w:ind w:left="1429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3F0838">
        <w:rPr>
          <w:rFonts w:ascii="Times New Roman" w:hAnsi="Times New Roman" w:cs="Times New Roman"/>
          <w:b/>
          <w:i/>
          <w:sz w:val="28"/>
          <w:szCs w:val="28"/>
        </w:rPr>
        <w:t>Образовательная область Позна</w:t>
      </w:r>
      <w:r>
        <w:rPr>
          <w:rFonts w:ascii="Times New Roman" w:hAnsi="Times New Roman" w:cs="Times New Roman"/>
          <w:b/>
          <w:i/>
          <w:sz w:val="28"/>
          <w:szCs w:val="28"/>
        </w:rPr>
        <w:t>вательное развитие</w:t>
      </w:r>
      <w:r w:rsidRPr="003F083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F0838" w:rsidRDefault="003F0838" w:rsidP="003F0838">
      <w:pPr>
        <w:pStyle w:val="a5"/>
        <w:shd w:val="clear" w:color="auto" w:fill="FFFFFF"/>
        <w:spacing w:after="0" w:line="360" w:lineRule="auto"/>
        <w:ind w:left="1429" w:firstLine="709"/>
        <w:rPr>
          <w:rFonts w:ascii="Times New Roman" w:hAnsi="Times New Roman" w:cs="Times New Roman"/>
          <w:sz w:val="28"/>
          <w:szCs w:val="28"/>
        </w:rPr>
      </w:pPr>
      <w:r w:rsidRPr="003F0838">
        <w:rPr>
          <w:rFonts w:ascii="Times New Roman" w:hAnsi="Times New Roman" w:cs="Times New Roman"/>
          <w:i/>
          <w:sz w:val="28"/>
          <w:szCs w:val="28"/>
        </w:rPr>
        <w:t>Формирование целостной картины мира:</w:t>
      </w:r>
      <w:r w:rsidRPr="003F0838">
        <w:rPr>
          <w:rFonts w:ascii="Times New Roman" w:hAnsi="Times New Roman" w:cs="Times New Roman"/>
          <w:sz w:val="28"/>
          <w:szCs w:val="28"/>
        </w:rPr>
        <w:t xml:space="preserve"> «Российская Армия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3F0838">
        <w:rPr>
          <w:rFonts w:ascii="Times New Roman" w:hAnsi="Times New Roman" w:cs="Times New Roman"/>
          <w:sz w:val="28"/>
          <w:szCs w:val="28"/>
        </w:rPr>
        <w:t>«Вооруженные силы России», «День защитника Отечества».</w:t>
      </w:r>
    </w:p>
    <w:p w:rsidR="00CA4173" w:rsidRDefault="003F0838" w:rsidP="003F0838">
      <w:pPr>
        <w:pStyle w:val="a5"/>
        <w:shd w:val="clear" w:color="auto" w:fill="FFFFFF"/>
        <w:spacing w:after="0" w:line="360" w:lineRule="auto"/>
        <w:ind w:left="1429" w:firstLine="709"/>
        <w:rPr>
          <w:rFonts w:ascii="Times New Roman" w:hAnsi="Times New Roman" w:cs="Times New Roman"/>
          <w:sz w:val="28"/>
          <w:szCs w:val="28"/>
        </w:rPr>
      </w:pPr>
      <w:r w:rsidRPr="003F0838">
        <w:rPr>
          <w:rFonts w:ascii="Times New Roman" w:hAnsi="Times New Roman" w:cs="Times New Roman"/>
          <w:i/>
          <w:sz w:val="28"/>
          <w:szCs w:val="28"/>
        </w:rPr>
        <w:t xml:space="preserve">Формирование элементарных математических представлений: </w:t>
      </w:r>
      <w:r w:rsidRPr="003F0838">
        <w:rPr>
          <w:rFonts w:ascii="Times New Roman" w:hAnsi="Times New Roman" w:cs="Times New Roman"/>
          <w:sz w:val="28"/>
          <w:szCs w:val="28"/>
        </w:rPr>
        <w:t>«День защитника Отечества».</w:t>
      </w:r>
    </w:p>
    <w:p w:rsidR="003F0838" w:rsidRPr="003F0838" w:rsidRDefault="003F0838" w:rsidP="003F0838">
      <w:pPr>
        <w:pStyle w:val="a5"/>
        <w:shd w:val="clear" w:color="auto" w:fill="FFFFFF"/>
        <w:spacing w:after="0" w:line="360" w:lineRule="auto"/>
        <w:ind w:left="1429" w:firstLine="709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</w:pPr>
    </w:p>
    <w:p w:rsidR="00FB3FA1" w:rsidRDefault="00FB3FA1" w:rsidP="00CA4173">
      <w:pPr>
        <w:pStyle w:val="a5"/>
        <w:spacing w:after="0" w:line="270" w:lineRule="atLeast"/>
        <w:ind w:left="1429"/>
        <w:rPr>
          <w:rFonts w:ascii="Arial" w:hAnsi="Arial" w:cs="Arial"/>
          <w:sz w:val="18"/>
          <w:szCs w:val="18"/>
        </w:rPr>
      </w:pPr>
    </w:p>
    <w:p w:rsidR="00FB3FA1" w:rsidRDefault="00FB3FA1" w:rsidP="00CA4173">
      <w:pPr>
        <w:pStyle w:val="a5"/>
        <w:spacing w:after="0" w:line="270" w:lineRule="atLeast"/>
        <w:ind w:left="1429"/>
        <w:rPr>
          <w:rFonts w:ascii="Arial" w:hAnsi="Arial" w:cs="Arial"/>
          <w:sz w:val="18"/>
          <w:szCs w:val="18"/>
        </w:rPr>
      </w:pPr>
    </w:p>
    <w:p w:rsidR="00FB3FA1" w:rsidRDefault="00FB3FA1" w:rsidP="00CA4173">
      <w:pPr>
        <w:pStyle w:val="a5"/>
        <w:spacing w:after="0" w:line="270" w:lineRule="atLeast"/>
        <w:ind w:left="1429"/>
        <w:rPr>
          <w:rFonts w:ascii="Arial" w:hAnsi="Arial" w:cs="Arial"/>
          <w:sz w:val="18"/>
          <w:szCs w:val="18"/>
        </w:rPr>
      </w:pPr>
    </w:p>
    <w:p w:rsidR="00FB3FA1" w:rsidRDefault="00FB3FA1" w:rsidP="00CA4173">
      <w:pPr>
        <w:pStyle w:val="a5"/>
        <w:spacing w:after="0" w:line="270" w:lineRule="atLeast"/>
        <w:ind w:left="1429"/>
        <w:rPr>
          <w:rFonts w:ascii="Arial" w:hAnsi="Arial" w:cs="Arial"/>
          <w:sz w:val="18"/>
          <w:szCs w:val="18"/>
        </w:rPr>
      </w:pPr>
    </w:p>
    <w:p w:rsidR="00FB3FA1" w:rsidRDefault="00FB3FA1" w:rsidP="00CA4173">
      <w:pPr>
        <w:pStyle w:val="a5"/>
        <w:spacing w:after="0" w:line="270" w:lineRule="atLeast"/>
        <w:ind w:left="1429"/>
        <w:rPr>
          <w:rFonts w:ascii="Arial" w:hAnsi="Arial" w:cs="Arial"/>
          <w:sz w:val="18"/>
          <w:szCs w:val="18"/>
        </w:rPr>
      </w:pPr>
    </w:p>
    <w:p w:rsidR="00FB3FA1" w:rsidRDefault="00FB3FA1" w:rsidP="00CA4173">
      <w:pPr>
        <w:pStyle w:val="a5"/>
        <w:spacing w:after="0" w:line="270" w:lineRule="atLeast"/>
        <w:ind w:left="1429"/>
        <w:rPr>
          <w:rFonts w:ascii="Arial" w:hAnsi="Arial" w:cs="Arial"/>
          <w:sz w:val="18"/>
          <w:szCs w:val="18"/>
        </w:rPr>
      </w:pPr>
    </w:p>
    <w:p w:rsidR="00FB3FA1" w:rsidRDefault="00FB3FA1" w:rsidP="00CA4173">
      <w:pPr>
        <w:pStyle w:val="a5"/>
        <w:spacing w:after="0" w:line="270" w:lineRule="atLeast"/>
        <w:ind w:left="1429"/>
        <w:rPr>
          <w:rFonts w:ascii="Arial" w:hAnsi="Arial" w:cs="Arial"/>
          <w:sz w:val="18"/>
          <w:szCs w:val="18"/>
        </w:rPr>
      </w:pPr>
    </w:p>
    <w:p w:rsidR="00FB3FA1" w:rsidRDefault="00FB3FA1" w:rsidP="00CA4173">
      <w:pPr>
        <w:pStyle w:val="a5"/>
        <w:spacing w:after="0" w:line="270" w:lineRule="atLeast"/>
        <w:ind w:left="1429"/>
        <w:rPr>
          <w:rFonts w:ascii="Arial" w:hAnsi="Arial" w:cs="Arial"/>
          <w:sz w:val="18"/>
          <w:szCs w:val="18"/>
        </w:rPr>
      </w:pPr>
    </w:p>
    <w:p w:rsidR="00FB3FA1" w:rsidRDefault="00FB3FA1" w:rsidP="00CA4173">
      <w:pPr>
        <w:pStyle w:val="a5"/>
        <w:spacing w:after="0" w:line="270" w:lineRule="atLeast"/>
        <w:ind w:left="1429"/>
        <w:rPr>
          <w:rFonts w:ascii="Arial" w:hAnsi="Arial" w:cs="Arial"/>
          <w:sz w:val="18"/>
          <w:szCs w:val="18"/>
        </w:rPr>
      </w:pPr>
    </w:p>
    <w:p w:rsidR="00FB3FA1" w:rsidRDefault="00FB3FA1" w:rsidP="00CA4173">
      <w:pPr>
        <w:pStyle w:val="a5"/>
        <w:spacing w:after="0" w:line="270" w:lineRule="atLeast"/>
        <w:ind w:left="1429"/>
        <w:rPr>
          <w:rFonts w:ascii="Arial" w:hAnsi="Arial" w:cs="Arial"/>
          <w:sz w:val="18"/>
          <w:szCs w:val="18"/>
        </w:rPr>
      </w:pPr>
    </w:p>
    <w:p w:rsidR="00FB3FA1" w:rsidRDefault="00FB3FA1" w:rsidP="00CA4173">
      <w:pPr>
        <w:pStyle w:val="a5"/>
        <w:spacing w:after="0" w:line="270" w:lineRule="atLeast"/>
        <w:ind w:left="1429"/>
        <w:rPr>
          <w:rFonts w:ascii="Arial" w:hAnsi="Arial" w:cs="Arial"/>
          <w:sz w:val="18"/>
          <w:szCs w:val="18"/>
        </w:rPr>
      </w:pPr>
    </w:p>
    <w:p w:rsidR="00FB3FA1" w:rsidRDefault="00FB3FA1" w:rsidP="00C81DA3">
      <w:pPr>
        <w:spacing w:after="0" w:line="270" w:lineRule="atLeast"/>
        <w:rPr>
          <w:rFonts w:ascii="Arial" w:hAnsi="Arial" w:cs="Arial"/>
          <w:sz w:val="18"/>
          <w:szCs w:val="18"/>
        </w:rPr>
      </w:pPr>
    </w:p>
    <w:p w:rsidR="00D5672B" w:rsidRDefault="00D5672B" w:rsidP="00C81DA3">
      <w:pPr>
        <w:spacing w:after="0" w:line="270" w:lineRule="atLeast"/>
        <w:rPr>
          <w:rFonts w:ascii="Arial" w:hAnsi="Arial" w:cs="Arial"/>
          <w:sz w:val="18"/>
          <w:szCs w:val="18"/>
        </w:rPr>
      </w:pPr>
    </w:p>
    <w:p w:rsidR="00D5672B" w:rsidRDefault="00D5672B" w:rsidP="00C81DA3">
      <w:pPr>
        <w:spacing w:after="0" w:line="270" w:lineRule="atLeast"/>
        <w:rPr>
          <w:rFonts w:ascii="Arial" w:hAnsi="Arial" w:cs="Arial"/>
          <w:sz w:val="18"/>
          <w:szCs w:val="18"/>
        </w:rPr>
      </w:pPr>
    </w:p>
    <w:p w:rsidR="00D5672B" w:rsidRDefault="00D5672B" w:rsidP="00C81DA3">
      <w:pPr>
        <w:spacing w:after="0" w:line="270" w:lineRule="atLeast"/>
        <w:rPr>
          <w:rFonts w:ascii="Arial" w:hAnsi="Arial" w:cs="Arial"/>
          <w:sz w:val="18"/>
          <w:szCs w:val="18"/>
        </w:rPr>
      </w:pPr>
    </w:p>
    <w:p w:rsidR="00C81DA3" w:rsidRPr="00C81DA3" w:rsidRDefault="00C81DA3" w:rsidP="00C81DA3">
      <w:pPr>
        <w:spacing w:after="0" w:line="270" w:lineRule="atLeast"/>
        <w:rPr>
          <w:rFonts w:ascii="Arial" w:hAnsi="Arial" w:cs="Arial"/>
          <w:sz w:val="18"/>
          <w:szCs w:val="18"/>
        </w:rPr>
      </w:pPr>
    </w:p>
    <w:p w:rsidR="00CA4173" w:rsidRPr="00CA4173" w:rsidRDefault="00CA4173" w:rsidP="00CA4173">
      <w:pPr>
        <w:pStyle w:val="a5"/>
        <w:spacing w:after="0" w:line="270" w:lineRule="atLeast"/>
        <w:ind w:left="1429"/>
        <w:rPr>
          <w:rFonts w:ascii="Times New Roman" w:hAnsi="Times New Roman" w:cs="Times New Roman"/>
          <w:b/>
          <w:bCs/>
          <w:sz w:val="32"/>
          <w:szCs w:val="32"/>
        </w:rPr>
      </w:pPr>
      <w:r w:rsidRPr="00CA4173">
        <w:rPr>
          <w:rFonts w:ascii="Arial" w:hAnsi="Arial" w:cs="Arial"/>
          <w:sz w:val="18"/>
          <w:szCs w:val="18"/>
        </w:rPr>
        <w:t> </w:t>
      </w:r>
      <w:r w:rsidRPr="00CA4173">
        <w:rPr>
          <w:rFonts w:ascii="Times New Roman" w:hAnsi="Times New Roman" w:cs="Times New Roman"/>
          <w:b/>
          <w:bCs/>
          <w:sz w:val="32"/>
          <w:szCs w:val="32"/>
        </w:rPr>
        <w:t>Виды деятельности. Пути реализации.</w:t>
      </w:r>
    </w:p>
    <w:p w:rsidR="00CA4173" w:rsidRPr="00CA4173" w:rsidRDefault="00CA4173" w:rsidP="00CA4173">
      <w:pPr>
        <w:pStyle w:val="a5"/>
        <w:spacing w:after="0" w:line="270" w:lineRule="atLeast"/>
        <w:ind w:left="1429"/>
        <w:rPr>
          <w:rFonts w:ascii="Times New Roman" w:eastAsia="Times New Roman" w:hAnsi="Times New Roman" w:cs="Times New Roman"/>
          <w:b/>
          <w:color w:val="131313"/>
          <w:sz w:val="32"/>
          <w:szCs w:val="32"/>
        </w:rPr>
      </w:pPr>
    </w:p>
    <w:tbl>
      <w:tblPr>
        <w:tblStyle w:val="a6"/>
        <w:tblW w:w="0" w:type="auto"/>
        <w:tblInd w:w="-132" w:type="dxa"/>
        <w:tblLook w:val="04A0"/>
      </w:tblPr>
      <w:tblGrid>
        <w:gridCol w:w="3190"/>
        <w:gridCol w:w="3190"/>
        <w:gridCol w:w="3191"/>
      </w:tblGrid>
      <w:tr w:rsidR="00CA4173" w:rsidTr="006B1A0B">
        <w:trPr>
          <w:trHeight w:val="240"/>
        </w:trPr>
        <w:tc>
          <w:tcPr>
            <w:tcW w:w="3190" w:type="dxa"/>
          </w:tcPr>
          <w:p w:rsidR="00CA4173" w:rsidRPr="00286779" w:rsidRDefault="00CA4173" w:rsidP="006B1A0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86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Игровая</w:t>
            </w:r>
          </w:p>
        </w:tc>
        <w:tc>
          <w:tcPr>
            <w:tcW w:w="3190" w:type="dxa"/>
          </w:tcPr>
          <w:p w:rsidR="00CA4173" w:rsidRPr="00286779" w:rsidRDefault="00CA4173" w:rsidP="006B1A0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86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Коммуникативная</w:t>
            </w:r>
          </w:p>
        </w:tc>
        <w:tc>
          <w:tcPr>
            <w:tcW w:w="3191" w:type="dxa"/>
          </w:tcPr>
          <w:p w:rsidR="00CA4173" w:rsidRPr="00286779" w:rsidRDefault="00CA4173" w:rsidP="006B1A0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86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Познавательно - исследовательская</w:t>
            </w:r>
          </w:p>
        </w:tc>
      </w:tr>
      <w:tr w:rsidR="00CA4173" w:rsidTr="006B1A0B">
        <w:trPr>
          <w:trHeight w:val="6091"/>
        </w:trPr>
        <w:tc>
          <w:tcPr>
            <w:tcW w:w="3190" w:type="dxa"/>
          </w:tcPr>
          <w:p w:rsidR="00CA4173" w:rsidRPr="00CA4173" w:rsidRDefault="00CA4173" w:rsidP="00CA4173">
            <w:pPr>
              <w:pStyle w:val="c8"/>
              <w:spacing w:before="0" w:beforeAutospacing="0" w:after="0" w:afterAutospacing="0" w:line="240" w:lineRule="atLeast"/>
              <w:rPr>
                <w:sz w:val="28"/>
                <w:u w:val="single"/>
              </w:rPr>
            </w:pPr>
            <w:r w:rsidRPr="00CA4173">
              <w:rPr>
                <w:b/>
                <w:sz w:val="28"/>
                <w:u w:val="single"/>
              </w:rPr>
              <w:t>Дидактические игры</w:t>
            </w:r>
            <w:r w:rsidRPr="00CA4173">
              <w:rPr>
                <w:sz w:val="28"/>
                <w:u w:val="single"/>
              </w:rPr>
              <w:t xml:space="preserve">: </w:t>
            </w:r>
          </w:p>
          <w:p w:rsidR="00CA4173" w:rsidRDefault="00CA4173" w:rsidP="00CA4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 xml:space="preserve">«Подбери картинку», «Что нужно солдату, моряку, пограничнику, летчику», «Чья форма?»,  </w:t>
            </w:r>
          </w:p>
          <w:p w:rsidR="00CA4173" w:rsidRDefault="00CA4173" w:rsidP="00CA4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>«Военная техника», «Рода войск»,</w:t>
            </w:r>
          </w:p>
          <w:p w:rsidR="00CA4173" w:rsidRDefault="00CA4173" w:rsidP="00CA4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 xml:space="preserve"> «Угадай по описанию»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A4173" w:rsidRDefault="00CA4173" w:rsidP="00CA41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«Найди отличие»,</w:t>
            </w:r>
          </w:p>
          <w:p w:rsidR="00CA4173" w:rsidRDefault="00CA4173" w:rsidP="00CA41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«Собери картинку».</w:t>
            </w:r>
          </w:p>
          <w:p w:rsidR="00CA4173" w:rsidRPr="00CA4173" w:rsidRDefault="00CA4173" w:rsidP="00CA417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CA41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Сюжетно-ролевые игры:</w:t>
            </w:r>
          </w:p>
          <w:p w:rsidR="00CA4173" w:rsidRDefault="00CA4173" w:rsidP="00CA41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57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«Пограничники», «Танкисты»,</w:t>
            </w:r>
          </w:p>
          <w:p w:rsidR="00CA4173" w:rsidRDefault="00CA4173" w:rsidP="00CA41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«Летчики».</w:t>
            </w:r>
          </w:p>
          <w:p w:rsidR="00CA4173" w:rsidRPr="00651694" w:rsidRDefault="00CA4173" w:rsidP="00CA4173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CA4173" w:rsidRPr="00CA4173" w:rsidRDefault="00CA4173" w:rsidP="00CA417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A41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Утренние беседы:</w:t>
            </w:r>
          </w:p>
          <w:p w:rsidR="00CA4173" w:rsidRDefault="00CA4173" w:rsidP="00CA4173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«История возникновения праздника 23 февраля»,</w:t>
            </w:r>
          </w:p>
          <w:p w:rsidR="00CA4173" w:rsidRDefault="00CA4173" w:rsidP="00CA4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 xml:space="preserve"> «Рода войск»  с рассматриванием альбомов о Российской армии,</w:t>
            </w:r>
          </w:p>
          <w:p w:rsidR="00CA4173" w:rsidRDefault="00CA4173" w:rsidP="00CA4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 xml:space="preserve"> «Мой внешний вид»,  «Беседа о мужестве и храбрости», «Родственники, служащие в Армии»,  «Герои-воины, наши земляки, защищавшие Родину в годы Великой Отечественной войны»,  «Профессия – военный»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A4173" w:rsidRPr="00CA4173" w:rsidRDefault="00CA4173" w:rsidP="00CA4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«Военная техника».</w:t>
            </w:r>
          </w:p>
        </w:tc>
        <w:tc>
          <w:tcPr>
            <w:tcW w:w="3191" w:type="dxa"/>
          </w:tcPr>
          <w:p w:rsidR="00242139" w:rsidRPr="00242139" w:rsidRDefault="00242139" w:rsidP="00242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13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Экспериментирование с воздухом</w:t>
            </w:r>
            <w:r w:rsidRPr="00242139">
              <w:rPr>
                <w:rFonts w:ascii="Times New Roman" w:hAnsi="Times New Roman" w:cs="Times New Roman"/>
                <w:sz w:val="28"/>
                <w:szCs w:val="28"/>
              </w:rPr>
              <w:t xml:space="preserve"> «Парашют», «</w:t>
            </w:r>
            <w:r w:rsidRPr="00242139">
              <w:rPr>
                <w:rFonts w:ascii="Times New Roman" w:hAnsi="Times New Roman" w:cs="Times New Roman"/>
                <w:bCs/>
                <w:sz w:val="28"/>
                <w:szCs w:val="28"/>
              </w:rPr>
              <w:t>Вертушка»,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42139">
              <w:rPr>
                <w:rFonts w:ascii="Times New Roman" w:hAnsi="Times New Roman" w:cs="Times New Roman"/>
                <w:bCs/>
                <w:sz w:val="28"/>
                <w:szCs w:val="28"/>
              </w:rPr>
              <w:t>«Соломенный буравчик».</w:t>
            </w:r>
          </w:p>
          <w:p w:rsidR="00CA4173" w:rsidRPr="00242139" w:rsidRDefault="00CA4173" w:rsidP="00CA4173">
            <w:pPr>
              <w:pStyle w:val="a4"/>
              <w:shd w:val="clear" w:color="auto" w:fill="FFFFFF"/>
              <w:spacing w:before="0" w:beforeAutospacing="0" w:after="160" w:afterAutospacing="0" w:line="240" w:lineRule="atLeast"/>
              <w:rPr>
                <w:sz w:val="28"/>
                <w:szCs w:val="28"/>
              </w:rPr>
            </w:pPr>
          </w:p>
        </w:tc>
      </w:tr>
      <w:tr w:rsidR="00CA4173" w:rsidTr="006B1A0B">
        <w:trPr>
          <w:trHeight w:val="1020"/>
        </w:trPr>
        <w:tc>
          <w:tcPr>
            <w:tcW w:w="3190" w:type="dxa"/>
            <w:tcBorders>
              <w:bottom w:val="single" w:sz="4" w:space="0" w:color="auto"/>
            </w:tcBorders>
          </w:tcPr>
          <w:p w:rsidR="00CA4173" w:rsidRPr="00286779" w:rsidRDefault="00CA4173" w:rsidP="006B1A0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86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Конструирование из разного материала</w:t>
            </w:r>
          </w:p>
        </w:tc>
        <w:tc>
          <w:tcPr>
            <w:tcW w:w="3190" w:type="dxa"/>
            <w:vMerge w:val="restart"/>
            <w:tcBorders>
              <w:bottom w:val="single" w:sz="4" w:space="0" w:color="auto"/>
            </w:tcBorders>
          </w:tcPr>
          <w:p w:rsidR="00CA4173" w:rsidRDefault="00CA4173" w:rsidP="006B1A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 w:rsidRPr="003F08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Итоговое мероприятие: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3F08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«Слава Армии родной».</w:t>
            </w:r>
          </w:p>
          <w:p w:rsidR="00CA4173" w:rsidRPr="00CA4173" w:rsidRDefault="00CA4173" w:rsidP="006B1A0B">
            <w:pPr>
              <w:rPr>
                <w:rFonts w:ascii="Arial" w:eastAsia="Times New Roman" w:hAnsi="Arial" w:cs="Arial"/>
              </w:rPr>
            </w:pPr>
          </w:p>
          <w:p w:rsidR="00CA4173" w:rsidRPr="00CA4173" w:rsidRDefault="00CA4173" w:rsidP="006B1A0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F083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Форма:</w:t>
            </w:r>
            <w:r w:rsidRPr="00CA417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F08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спортивный праздник.</w:t>
            </w:r>
          </w:p>
          <w:p w:rsidR="00CA4173" w:rsidRPr="003F0838" w:rsidRDefault="00CA4173" w:rsidP="006B1A0B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</w:p>
          <w:p w:rsidR="00CA4173" w:rsidRPr="00113356" w:rsidRDefault="00CA4173" w:rsidP="003F0838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3F08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Дата: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3F08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21.02. 2014г.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CA4173" w:rsidRPr="00286779" w:rsidRDefault="00CA4173" w:rsidP="006B1A0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86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Художественная литература и фольклор</w:t>
            </w:r>
          </w:p>
        </w:tc>
      </w:tr>
      <w:tr w:rsidR="00CA4173" w:rsidTr="006B1A0B">
        <w:trPr>
          <w:trHeight w:val="240"/>
        </w:trPr>
        <w:tc>
          <w:tcPr>
            <w:tcW w:w="3190" w:type="dxa"/>
          </w:tcPr>
          <w:p w:rsidR="00CA4173" w:rsidRDefault="00CA4173" w:rsidP="00CA4173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Конструирование поделок, из бросового материала «Танки», </w:t>
            </w:r>
            <w:r w:rsidRPr="001002A1">
              <w:rPr>
                <w:sz w:val="28"/>
                <w:szCs w:val="28"/>
              </w:rPr>
              <w:t>«Самолеты»</w:t>
            </w:r>
            <w:r>
              <w:rPr>
                <w:sz w:val="28"/>
                <w:szCs w:val="28"/>
              </w:rPr>
              <w:t>.</w:t>
            </w:r>
          </w:p>
          <w:p w:rsidR="00CA4173" w:rsidRDefault="00CA4173" w:rsidP="00CA4173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Конструирование из бумаги «Пилотка».</w:t>
            </w:r>
          </w:p>
          <w:p w:rsidR="00CA4173" w:rsidRPr="00286779" w:rsidRDefault="00CA4173" w:rsidP="00CA4173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:rsidR="00CA4173" w:rsidRPr="00286779" w:rsidRDefault="00CA4173" w:rsidP="006B1A0B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CA4173" w:rsidRDefault="00CA4173" w:rsidP="006024A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>Веч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 загадок о профессиях военных,</w:t>
            </w: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CA4173" w:rsidRDefault="00CA4173" w:rsidP="006024A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>азучивание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ихов</w:t>
            </w:r>
            <w:r w:rsidR="006024AD">
              <w:rPr>
                <w:rFonts w:ascii="Times New Roman" w:hAnsi="Times New Roman" w:cs="Times New Roman"/>
                <w:sz w:val="28"/>
                <w:szCs w:val="28"/>
              </w:rPr>
              <w:t xml:space="preserve">, пословиц, поговорок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песен об армии и военных,</w:t>
            </w:r>
          </w:p>
          <w:p w:rsidR="006024AD" w:rsidRDefault="00CA4173" w:rsidP="006024A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 xml:space="preserve">ассказ Ю. Коваля «На границе», </w:t>
            </w:r>
            <w:r w:rsidR="006024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024AD" w:rsidRDefault="00CA4173" w:rsidP="006024A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 xml:space="preserve">Я. Длуголенский «Что могут солдаты», заучивание стихотворения О.Высотской «Мой брат уехал на границу», </w:t>
            </w:r>
            <w:r w:rsidR="006024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024AD" w:rsidRPr="006024AD" w:rsidRDefault="006024AD" w:rsidP="006024A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З. Александрова «Дозор»;</w:t>
            </w:r>
          </w:p>
          <w:p w:rsidR="00CA4173" w:rsidRPr="00CA4173" w:rsidRDefault="00CA4173" w:rsidP="006024A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>чтение стихов посвященных 23 февраля Т.Бокова,  Л.Татьяничева,  В.Орлова,  К.Авдеенко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4173" w:rsidTr="006B1A0B">
        <w:trPr>
          <w:trHeight w:val="240"/>
        </w:trPr>
        <w:tc>
          <w:tcPr>
            <w:tcW w:w="3190" w:type="dxa"/>
          </w:tcPr>
          <w:p w:rsidR="00CA4173" w:rsidRDefault="00CA4173" w:rsidP="006B1A0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86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Изобразительная</w:t>
            </w:r>
          </w:p>
          <w:p w:rsidR="00CA4173" w:rsidRPr="00286779" w:rsidRDefault="00CA4173" w:rsidP="006B1A0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CA4173" w:rsidRPr="00286779" w:rsidRDefault="00CA4173" w:rsidP="006B1A0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86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Взаимодействие с семьей</w:t>
            </w:r>
          </w:p>
        </w:tc>
        <w:tc>
          <w:tcPr>
            <w:tcW w:w="3191" w:type="dxa"/>
          </w:tcPr>
          <w:p w:rsidR="00CA4173" w:rsidRPr="00286779" w:rsidRDefault="00CA4173" w:rsidP="006B1A0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86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Самообслуживание и элементы бытового труда</w:t>
            </w:r>
          </w:p>
        </w:tc>
      </w:tr>
      <w:tr w:rsidR="00CA4173" w:rsidTr="006B1A0B">
        <w:trPr>
          <w:trHeight w:val="240"/>
        </w:trPr>
        <w:tc>
          <w:tcPr>
            <w:tcW w:w="3190" w:type="dxa"/>
          </w:tcPr>
          <w:p w:rsidR="00CA4173" w:rsidRDefault="00CA4173" w:rsidP="006B1A0B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НОД  (рисование): </w:t>
            </w:r>
            <w:r w:rsidRPr="00166C39">
              <w:rPr>
                <w:sz w:val="28"/>
                <w:szCs w:val="28"/>
              </w:rPr>
              <w:t>«С</w:t>
            </w:r>
            <w:r>
              <w:rPr>
                <w:sz w:val="28"/>
                <w:szCs w:val="28"/>
              </w:rPr>
              <w:t>олдат на посту</w:t>
            </w:r>
            <w:r w:rsidRPr="00166C3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, </w:t>
            </w:r>
            <w:r w:rsidRPr="00C30752">
              <w:rPr>
                <w:sz w:val="28"/>
                <w:szCs w:val="28"/>
              </w:rPr>
              <w:t>«Пограничник с собакой»</w:t>
            </w:r>
            <w:r>
              <w:rPr>
                <w:sz w:val="28"/>
                <w:szCs w:val="28"/>
              </w:rPr>
              <w:t>.</w:t>
            </w:r>
          </w:p>
          <w:p w:rsidR="00CA4173" w:rsidRDefault="00CA4173" w:rsidP="00CA4173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НОД (аппликация): </w:t>
            </w:r>
            <w:r>
              <w:rPr>
                <w:rFonts w:eastAsiaTheme="minorEastAsia"/>
                <w:sz w:val="28"/>
                <w:szCs w:val="28"/>
              </w:rPr>
              <w:t>«Военный кораблик».</w:t>
            </w:r>
          </w:p>
          <w:p w:rsidR="00CA4173" w:rsidRPr="00A72884" w:rsidRDefault="00CA4173" w:rsidP="00CA4173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НОД (лепка): </w:t>
            </w:r>
            <w:r>
              <w:rPr>
                <w:rFonts w:eastAsiaTheme="minorEastAsia"/>
                <w:sz w:val="28"/>
                <w:szCs w:val="28"/>
              </w:rPr>
              <w:t>«Собака на службе».</w:t>
            </w:r>
          </w:p>
        </w:tc>
        <w:tc>
          <w:tcPr>
            <w:tcW w:w="3190" w:type="dxa"/>
          </w:tcPr>
          <w:p w:rsidR="00CA4173" w:rsidRDefault="00CA4173" w:rsidP="00CA4173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Подготовка </w:t>
            </w:r>
            <w:r w:rsidRPr="00CA4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материала (фото), необходимого для оформления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фотоколлажа  «Наши защитники»; помощь в пополнение РППС необходимыми атрибутами и материалом для игр; помощь в </w:t>
            </w:r>
            <w:r w:rsidRPr="00165EFC">
              <w:rPr>
                <w:rFonts w:ascii="Times New Roman" w:hAnsi="Times New Roman"/>
                <w:sz w:val="28"/>
                <w:szCs w:val="28"/>
              </w:rPr>
              <w:t>оформление в группе уголка посвящённого «Дню защитника Отечества»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A4173" w:rsidRPr="00CA4173" w:rsidRDefault="00CA4173" w:rsidP="00CA4173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CA4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овместный спортивный праздник с детьми посвященный Дню защитника Отечества.</w:t>
            </w:r>
          </w:p>
          <w:p w:rsidR="00CA4173" w:rsidRPr="00CA4173" w:rsidRDefault="00CA4173" w:rsidP="00CA4173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A4173" w:rsidRPr="00113356" w:rsidRDefault="00CA4173" w:rsidP="006B1A0B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CA4173" w:rsidRPr="00ED47C9" w:rsidRDefault="00CA4173" w:rsidP="00CA417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Развивать умение быстро одеваться и раздеваться, соблюдая правильную последовательность; аккуратно складывать свои вещи в шкафчик (поощрение самому быстрому и аккуратному флажок). </w:t>
            </w:r>
          </w:p>
        </w:tc>
      </w:tr>
      <w:tr w:rsidR="00CA4173" w:rsidTr="006B1A0B">
        <w:trPr>
          <w:trHeight w:val="240"/>
        </w:trPr>
        <w:tc>
          <w:tcPr>
            <w:tcW w:w="3190" w:type="dxa"/>
          </w:tcPr>
          <w:p w:rsidR="00CA4173" w:rsidRPr="00286779" w:rsidRDefault="00CA4173" w:rsidP="006B1A0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86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Музыкальная</w:t>
            </w:r>
          </w:p>
        </w:tc>
        <w:tc>
          <w:tcPr>
            <w:tcW w:w="3190" w:type="dxa"/>
          </w:tcPr>
          <w:p w:rsidR="00CA4173" w:rsidRPr="00286779" w:rsidRDefault="00CA4173" w:rsidP="006B1A0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86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Продукты</w:t>
            </w:r>
          </w:p>
        </w:tc>
        <w:tc>
          <w:tcPr>
            <w:tcW w:w="3191" w:type="dxa"/>
          </w:tcPr>
          <w:p w:rsidR="00CA4173" w:rsidRPr="00286779" w:rsidRDefault="00CA4173" w:rsidP="006B1A0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86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Двигательная</w:t>
            </w:r>
          </w:p>
        </w:tc>
      </w:tr>
      <w:tr w:rsidR="00CA4173" w:rsidTr="006B1A0B">
        <w:trPr>
          <w:trHeight w:val="240"/>
        </w:trPr>
        <w:tc>
          <w:tcPr>
            <w:tcW w:w="3190" w:type="dxa"/>
          </w:tcPr>
          <w:p w:rsidR="00CA4173" w:rsidRPr="00CA4173" w:rsidRDefault="00CA4173" w:rsidP="00CA4173">
            <w:pPr>
              <w:pStyle w:val="a4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Разучивание песен на военную тематику: Бравые солдаты, «Выходила на берег Катюша», «Бескозырка белая».</w:t>
            </w:r>
          </w:p>
        </w:tc>
        <w:tc>
          <w:tcPr>
            <w:tcW w:w="3190" w:type="dxa"/>
          </w:tcPr>
          <w:p w:rsidR="00CA4173" w:rsidRPr="00CA4173" w:rsidRDefault="00CA4173" w:rsidP="00CA4173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4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 с детьми фотоколлажа «Наши защитники»;</w:t>
            </w:r>
          </w:p>
          <w:p w:rsidR="00CA4173" w:rsidRPr="00CA4173" w:rsidRDefault="00CA4173" w:rsidP="00CA4173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Подарки, изготовленные детьми для пап</w:t>
            </w:r>
            <w:r w:rsidRPr="00CA4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CA4173" w:rsidRPr="00CA4173" w:rsidRDefault="00CA4173" w:rsidP="00CA4173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Фигурки собак на службе из пластилина</w:t>
            </w:r>
            <w:r w:rsidRPr="00CA4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CA4173" w:rsidRPr="00CA4173" w:rsidRDefault="00CA4173" w:rsidP="00CA4173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детских рисунков, пилоток из бумаги.</w:t>
            </w:r>
          </w:p>
          <w:p w:rsidR="00CA4173" w:rsidRDefault="00CA4173" w:rsidP="006B1A0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CA4173" w:rsidRDefault="00CA4173" w:rsidP="00CA4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1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Игры-соревнования:</w:t>
            </w: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 xml:space="preserve"> «Кто быстрее доставит донесение в штаб», «Самый меткий», «Самый смелый», «Разведчики», «Пройди, не замочив ног», «Преодолей  препятствие», </w:t>
            </w:r>
          </w:p>
          <w:p w:rsidR="00CA4173" w:rsidRDefault="00CA4173" w:rsidP="00CA4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 xml:space="preserve"> «Меткий стрелок», «Боевая тревога», «Снайперы»,</w:t>
            </w:r>
          </w:p>
          <w:p w:rsidR="00CA4173" w:rsidRPr="00CA4173" w:rsidRDefault="00CA4173" w:rsidP="00CA4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173">
              <w:rPr>
                <w:rFonts w:ascii="Times New Roman" w:hAnsi="Times New Roman" w:cs="Times New Roman"/>
                <w:sz w:val="28"/>
                <w:szCs w:val="28"/>
              </w:rPr>
              <w:t xml:space="preserve"> «Тяжелая ноша»,  «Пограничники».</w:t>
            </w:r>
          </w:p>
          <w:p w:rsidR="00CA4173" w:rsidRPr="006024AD" w:rsidRDefault="006024AD" w:rsidP="006024AD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гимнастики после сна «Армейская пробудка».</w:t>
            </w:r>
            <w:r w:rsidRPr="006024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CA4173" w:rsidRPr="003F0838" w:rsidRDefault="006024AD" w:rsidP="003F0838">
      <w:pPr>
        <w:spacing w:before="240" w:line="360" w:lineRule="auto"/>
        <w:ind w:firstLine="709"/>
        <w:rPr>
          <w:rFonts w:ascii="Times New Roman" w:hAnsi="Times New Roman"/>
          <w:sz w:val="28"/>
          <w:szCs w:val="28"/>
        </w:rPr>
      </w:pPr>
      <w:r w:rsidRPr="006024AD">
        <w:rPr>
          <w:rFonts w:ascii="Times New Roman" w:hAnsi="Times New Roman"/>
          <w:b/>
          <w:i/>
          <w:sz w:val="32"/>
          <w:szCs w:val="32"/>
          <w:u w:val="single"/>
        </w:rPr>
        <w:t>Развивающая предметно – пространственная среда:</w:t>
      </w:r>
      <w:r w:rsidRPr="00165EFC">
        <w:rPr>
          <w:rFonts w:ascii="Times New Roman" w:hAnsi="Times New Roman"/>
          <w:b/>
          <w:sz w:val="28"/>
          <w:szCs w:val="28"/>
        </w:rPr>
        <w:t xml:space="preserve"> </w:t>
      </w:r>
      <w:r w:rsidRPr="00165EFC">
        <w:rPr>
          <w:rFonts w:ascii="Times New Roman" w:hAnsi="Times New Roman"/>
          <w:sz w:val="28"/>
          <w:szCs w:val="28"/>
        </w:rPr>
        <w:t>оформление в группе уголка посвящённого «Дню защитника Отечества» с и</w:t>
      </w:r>
      <w:r>
        <w:rPr>
          <w:rFonts w:ascii="Times New Roman" w:hAnsi="Times New Roman"/>
          <w:sz w:val="28"/>
          <w:szCs w:val="28"/>
        </w:rPr>
        <w:t xml:space="preserve">спользованием детских рисунков, </w:t>
      </w:r>
      <w:r w:rsidRPr="00165E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альбомов на военную тематику,</w:t>
      </w:r>
      <w:r w:rsidR="003F0838">
        <w:rPr>
          <w:rFonts w:ascii="Times New Roman" w:hAnsi="Times New Roman"/>
          <w:sz w:val="28"/>
          <w:szCs w:val="28"/>
        </w:rPr>
        <w:t xml:space="preserve"> </w:t>
      </w:r>
      <w:r w:rsidR="003F08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репродукции </w:t>
      </w:r>
      <w:r w:rsidR="003F0838" w:rsidRPr="00157D8E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 на военную тематику</w:t>
      </w:r>
      <w:r w:rsidR="003F083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фотоколлаж «Наши папы лучше всех».</w:t>
      </w:r>
      <w:r w:rsidRPr="00165EFC">
        <w:rPr>
          <w:rFonts w:ascii="Times New Roman" w:hAnsi="Times New Roman"/>
          <w:sz w:val="28"/>
          <w:szCs w:val="28"/>
        </w:rPr>
        <w:t xml:space="preserve"> Внесение костюмов военной формы в сюжетно ролевые игры, совместное создание атрибутов к сюжетно ролевым играм. С</w:t>
      </w:r>
      <w:r w:rsidRPr="00165EFC">
        <w:rPr>
          <w:rFonts w:ascii="Times New Roman" w:hAnsi="Times New Roman"/>
          <w:sz w:val="28"/>
          <w:szCs w:val="28"/>
          <w:lang w:val="en-US"/>
        </w:rPr>
        <w:t>D</w:t>
      </w:r>
      <w:r w:rsidRPr="00165EFC">
        <w:rPr>
          <w:rFonts w:ascii="Times New Roman" w:hAnsi="Times New Roman"/>
          <w:sz w:val="28"/>
          <w:szCs w:val="28"/>
        </w:rPr>
        <w:t xml:space="preserve"> диск с детскими песнями «Будущий солдат» </w:t>
      </w:r>
      <w:r>
        <w:rPr>
          <w:rFonts w:ascii="Times New Roman" w:hAnsi="Times New Roman"/>
          <w:sz w:val="28"/>
          <w:szCs w:val="28"/>
        </w:rPr>
        <w:t>в исполнении группы «Мультяшки», макет «Военное поле».</w:t>
      </w:r>
    </w:p>
    <w:p w:rsidR="00CA4173" w:rsidRPr="00CA4173" w:rsidRDefault="00CA4173" w:rsidP="00CA4173">
      <w:pPr>
        <w:spacing w:line="360" w:lineRule="auto"/>
        <w:ind w:firstLine="709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CA4173">
        <w:rPr>
          <w:rFonts w:ascii="Times New Roman" w:hAnsi="Times New Roman" w:cs="Times New Roman"/>
          <w:b/>
          <w:i/>
          <w:sz w:val="32"/>
          <w:szCs w:val="32"/>
          <w:u w:val="single"/>
        </w:rPr>
        <w:t>Результат проекта:</w:t>
      </w:r>
    </w:p>
    <w:p w:rsidR="00CA4173" w:rsidRPr="00165EFC" w:rsidRDefault="00CA4173" w:rsidP="00CA4173">
      <w:pPr>
        <w:pStyle w:val="a5"/>
        <w:spacing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EFC">
        <w:rPr>
          <w:rFonts w:ascii="Times New Roman" w:hAnsi="Times New Roman" w:cs="Times New Roman"/>
          <w:sz w:val="28"/>
          <w:szCs w:val="28"/>
        </w:rPr>
        <w:t>Приобщая детей к культуре патриотического воспитания в нашем детском, мы думаем, нам удалось воспитать в ребенке любовь к родным и близким людям, бережно и с любовью относиться к своей Родине, испытывать гордость за свой народ.</w:t>
      </w:r>
    </w:p>
    <w:p w:rsidR="00CA4173" w:rsidRDefault="00CA4173" w:rsidP="00CA4173">
      <w:pPr>
        <w:pStyle w:val="a5"/>
        <w:spacing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EFC">
        <w:rPr>
          <w:rFonts w:ascii="Times New Roman" w:hAnsi="Times New Roman" w:cs="Times New Roman"/>
          <w:sz w:val="28"/>
          <w:szCs w:val="28"/>
        </w:rPr>
        <w:t>Родители приняли активное участие в совместных мероприятиях с детьми, что способствовало повышению интереса к общественной жизни ребенка в детском саду.</w:t>
      </w:r>
    </w:p>
    <w:p w:rsidR="00CA4173" w:rsidRDefault="00CA4173" w:rsidP="00CA4173">
      <w:pPr>
        <w:pStyle w:val="a5"/>
        <w:spacing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организация целенаправленной работы с детьми влияет на воспитание физического, речевого развитие детей дошкольного возраста, так как будущие граждане России должны быть здоровыми, сильными, крепкими, знающими. В результате проделанной работы у детей появился интерес к армии, уважение к защитникам Отечества, дети стремятся повысить уровень интеллектуального развития, физических качеств, стать сильными, ловкими, выносливыми, чтобы став взрослыми быть надежными защитниками Отечества. </w:t>
      </w:r>
      <w:r w:rsidRPr="00165EFC">
        <w:rPr>
          <w:rFonts w:ascii="Times New Roman" w:hAnsi="Times New Roman" w:cs="Times New Roman"/>
          <w:sz w:val="28"/>
          <w:szCs w:val="28"/>
        </w:rPr>
        <w:t>Родители приняли активное участие в совместных мероприятиях с детьми, что способствовало повышению интереса к общественной жизни ребенка в детском саду.</w:t>
      </w:r>
    </w:p>
    <w:p w:rsidR="00CA4173" w:rsidRDefault="00CA4173" w:rsidP="00CA4173">
      <w:pPr>
        <w:pStyle w:val="a5"/>
        <w:spacing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Воспитывая в детях гордость за свою Родину, желание быть ее защитником играет огромную роль в становлении личности ребенка. Невозможно воспитывать у детей чувство собственного достоинства и уверенности в себе без уважения к истории своего Отечества.</w:t>
      </w:r>
    </w:p>
    <w:p w:rsidR="00CA4173" w:rsidRDefault="00CA4173" w:rsidP="00CA4173">
      <w:pPr>
        <w:pStyle w:val="a5"/>
        <w:spacing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173" w:rsidRPr="00CA4173" w:rsidRDefault="00CA4173" w:rsidP="00CA417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4173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173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173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838" w:rsidRDefault="003F0838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173" w:rsidRPr="00CA4173" w:rsidRDefault="00CA4173" w:rsidP="00CA41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</w:pPr>
      <w:r w:rsidRPr="00CA4173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Список используемой литературы:</w:t>
      </w:r>
    </w:p>
    <w:p w:rsidR="00CA4173" w:rsidRPr="0083218B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21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Н. Зарецкая, З. Роот</w:t>
      </w:r>
      <w:r w:rsidRPr="0083218B">
        <w:rPr>
          <w:rFonts w:ascii="Times New Roman" w:eastAsia="Times New Roman" w:hAnsi="Times New Roman" w:cs="Times New Roman"/>
          <w:color w:val="000000"/>
          <w:sz w:val="28"/>
          <w:szCs w:val="28"/>
        </w:rPr>
        <w:t>  «Праздники в детском саду» Сценарии , песни и танцы.</w:t>
      </w:r>
    </w:p>
    <w:p w:rsidR="00CA4173" w:rsidRPr="0083218B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21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М.Ю. Картушина</w:t>
      </w:r>
      <w:r w:rsidRPr="0083218B">
        <w:rPr>
          <w:rFonts w:ascii="Times New Roman" w:eastAsia="Times New Roman" w:hAnsi="Times New Roman" w:cs="Times New Roman"/>
          <w:color w:val="000000"/>
          <w:sz w:val="28"/>
          <w:szCs w:val="28"/>
        </w:rPr>
        <w:t> «Сценарии оздоровительных досугов для  детей 6-7 лет».</w:t>
      </w:r>
    </w:p>
    <w:p w:rsidR="00CA4173" w:rsidRPr="0083218B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21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М. Б. Зацепина</w:t>
      </w:r>
      <w:r w:rsidRPr="0083218B">
        <w:rPr>
          <w:rFonts w:ascii="Times New Roman" w:eastAsia="Times New Roman" w:hAnsi="Times New Roman" w:cs="Times New Roman"/>
          <w:color w:val="000000"/>
          <w:sz w:val="28"/>
          <w:szCs w:val="28"/>
        </w:rPr>
        <w:t>  «Культурно-досуговая деятельность в детском саду. Программа и методические рекомендации для занятий с детьми 2-7 лет» М.: Мозаика – Синтез, 2006 (программа и методические рекомендации).</w:t>
      </w:r>
    </w:p>
    <w:p w:rsidR="00CA4173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21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Т.В. Колбасина, И.П. Лобурева, Г.А. Огурцова</w:t>
      </w:r>
      <w:r w:rsidRPr="0083218B">
        <w:rPr>
          <w:rFonts w:ascii="Times New Roman" w:eastAsia="Times New Roman" w:hAnsi="Times New Roman" w:cs="Times New Roman"/>
          <w:color w:val="000000"/>
          <w:sz w:val="28"/>
          <w:szCs w:val="28"/>
        </w:rPr>
        <w:t> «Игры для дошкольников».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5EFC">
        <w:rPr>
          <w:rFonts w:ascii="Times New Roman" w:hAnsi="Times New Roman" w:cs="Times New Roman"/>
          <w:sz w:val="28"/>
          <w:szCs w:val="28"/>
        </w:rPr>
        <w:t>А.А.Вахрушева «Здравствуй мир»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5EFC">
        <w:rPr>
          <w:rFonts w:ascii="Times New Roman" w:hAnsi="Times New Roman" w:cs="Times New Roman"/>
          <w:sz w:val="28"/>
          <w:szCs w:val="28"/>
        </w:rPr>
        <w:t>В.В.Гербова «Занятия по развитию речи в старшей группе детского сада»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5EFC">
        <w:rPr>
          <w:rFonts w:ascii="Times New Roman" w:hAnsi="Times New Roman" w:cs="Times New Roman"/>
          <w:sz w:val="28"/>
          <w:szCs w:val="28"/>
        </w:rPr>
        <w:t>Л.В.Куцакова «Конструирование и художественный труд в детском саду»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5EFC">
        <w:rPr>
          <w:rFonts w:ascii="Times New Roman" w:hAnsi="Times New Roman" w:cs="Times New Roman"/>
          <w:sz w:val="28"/>
          <w:szCs w:val="28"/>
        </w:rPr>
        <w:t>Т.С.Комарова «Занятия по изобразительной деятельности в старшей группе»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5EFC">
        <w:rPr>
          <w:rFonts w:ascii="Times New Roman" w:hAnsi="Times New Roman" w:cs="Times New Roman"/>
          <w:sz w:val="28"/>
          <w:szCs w:val="28"/>
        </w:rPr>
        <w:t>Л.В. Куцакова « Занятия  по конструированию из строительного материала»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EFC">
        <w:rPr>
          <w:rFonts w:ascii="Times New Roman" w:hAnsi="Times New Roman" w:cs="Times New Roman"/>
          <w:sz w:val="28"/>
          <w:szCs w:val="28"/>
        </w:rPr>
        <w:t>Н.Е.Веракса, А.Н.Веракса «Проектная деятельность в дошкольных учреждениях»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EFC">
        <w:rPr>
          <w:rFonts w:ascii="Times New Roman" w:hAnsi="Times New Roman" w:cs="Times New Roman"/>
          <w:sz w:val="28"/>
          <w:szCs w:val="28"/>
        </w:rPr>
        <w:t>И. А.Лыкова. Изобразительная деятельность в детском саду в старшей группе детского сада.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EFC">
        <w:rPr>
          <w:rFonts w:ascii="Times New Roman" w:hAnsi="Times New Roman" w:cs="Times New Roman"/>
          <w:sz w:val="28"/>
          <w:szCs w:val="28"/>
        </w:rPr>
        <w:t>Н.В. Краснощёкова. Сюжетно-ролевые игры для детей дошкольного возраста.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EFC">
        <w:rPr>
          <w:rFonts w:ascii="Times New Roman" w:hAnsi="Times New Roman" w:cs="Times New Roman"/>
          <w:sz w:val="28"/>
          <w:szCs w:val="28"/>
        </w:rPr>
        <w:t>От рождения до школы. Основная общеобразовательная программа дошкольного образования. Программа нового поколения. Веракса Н.Е., Комарова Т.С., Васильева М.А.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 </w:t>
      </w:r>
      <w:hyperlink r:id="rId6" w:history="1">
        <w:r w:rsidRPr="00165EFC">
          <w:rPr>
            <w:rStyle w:val="a7"/>
            <w:rFonts w:ascii="Times New Roman" w:hAnsi="Times New Roman" w:cs="Times New Roman"/>
            <w:sz w:val="28"/>
            <w:szCs w:val="28"/>
          </w:rPr>
          <w:t>http://ivalex.vistcom.ru/skazki.htm</w:t>
        </w:r>
      </w:hyperlink>
      <w:r w:rsidRPr="00165EFC">
        <w:rPr>
          <w:rFonts w:ascii="Times New Roman" w:hAnsi="Times New Roman" w:cs="Times New Roman"/>
          <w:sz w:val="28"/>
          <w:szCs w:val="28"/>
        </w:rPr>
        <w:t>. Всё для детского сада.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 </w:t>
      </w:r>
      <w:hyperlink r:id="rId7" w:history="1">
        <w:r w:rsidRPr="00165EFC">
          <w:rPr>
            <w:rStyle w:val="a7"/>
            <w:rFonts w:ascii="Times New Roman" w:hAnsi="Times New Roman" w:cs="Times New Roman"/>
            <w:sz w:val="28"/>
            <w:szCs w:val="28"/>
          </w:rPr>
          <w:t>http://forchel.ru/masterskaya</w:t>
        </w:r>
      </w:hyperlink>
      <w:r w:rsidRPr="00165EFC">
        <w:rPr>
          <w:rFonts w:ascii="Times New Roman" w:hAnsi="Times New Roman" w:cs="Times New Roman"/>
          <w:sz w:val="28"/>
          <w:szCs w:val="28"/>
        </w:rPr>
        <w:t>. Мастерская Челябинский Дошкольный</w:t>
      </w:r>
    </w:p>
    <w:p w:rsidR="00CA4173" w:rsidRPr="00165EFC" w:rsidRDefault="00CA4173" w:rsidP="00CA417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 </w:t>
      </w:r>
      <w:hyperlink r:id="rId8" w:history="1">
        <w:r w:rsidRPr="00165EFC">
          <w:rPr>
            <w:rStyle w:val="a7"/>
            <w:rFonts w:ascii="Times New Roman" w:hAnsi="Times New Roman" w:cs="Times New Roman"/>
            <w:sz w:val="28"/>
            <w:szCs w:val="28"/>
          </w:rPr>
          <w:t>http://www.solnet.ee/index.html</w:t>
        </w:r>
      </w:hyperlink>
      <w:r w:rsidRPr="00165EFC">
        <w:rPr>
          <w:rFonts w:ascii="Times New Roman" w:hAnsi="Times New Roman" w:cs="Times New Roman"/>
          <w:sz w:val="28"/>
          <w:szCs w:val="28"/>
        </w:rPr>
        <w:t>. Солнышко. Детский портал.</w:t>
      </w:r>
    </w:p>
    <w:p w:rsidR="00CA4173" w:rsidRDefault="00CA4173" w:rsidP="00CA4173">
      <w:pPr>
        <w:pStyle w:val="a5"/>
        <w:spacing w:line="360" w:lineRule="auto"/>
      </w:pPr>
    </w:p>
    <w:p w:rsidR="00CA4173" w:rsidRPr="00CA4173" w:rsidRDefault="00CA4173" w:rsidP="00CA4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173" w:rsidRPr="00157D8E" w:rsidRDefault="00CA4173" w:rsidP="00CA4173">
      <w:pPr>
        <w:shd w:val="clear" w:color="auto" w:fill="FFFFFF"/>
        <w:spacing w:after="0" w:line="36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4E14" w:rsidRDefault="004A4E14"/>
    <w:sectPr w:rsidR="004A4E14" w:rsidSect="003F0838">
      <w:pgSz w:w="11906" w:h="16838"/>
      <w:pgMar w:top="1134" w:right="850" w:bottom="1134" w:left="1701" w:header="708" w:footer="708" w:gutter="0"/>
      <w:pgBorders w:offsetFrom="page">
        <w:top w:val="starsBlack" w:sz="8" w:space="24" w:color="auto"/>
        <w:left w:val="starsBlack" w:sz="8" w:space="24" w:color="auto"/>
        <w:bottom w:val="starsBlack" w:sz="8" w:space="24" w:color="auto"/>
        <w:right w:val="starsBlack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44CA2"/>
    <w:multiLevelType w:val="hybridMultilevel"/>
    <w:tmpl w:val="69462B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E3C7942"/>
    <w:multiLevelType w:val="hybridMultilevel"/>
    <w:tmpl w:val="36B06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0CC438F"/>
    <w:multiLevelType w:val="hybridMultilevel"/>
    <w:tmpl w:val="260613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EBD4250"/>
    <w:multiLevelType w:val="multilevel"/>
    <w:tmpl w:val="96107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937474"/>
    <w:multiLevelType w:val="hybridMultilevel"/>
    <w:tmpl w:val="C76028D8"/>
    <w:lvl w:ilvl="0" w:tplc="041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5">
    <w:nsid w:val="7A766543"/>
    <w:multiLevelType w:val="hybridMultilevel"/>
    <w:tmpl w:val="EA3A44AE"/>
    <w:lvl w:ilvl="0" w:tplc="041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6">
    <w:nsid w:val="7EB95DC1"/>
    <w:multiLevelType w:val="hybridMultilevel"/>
    <w:tmpl w:val="DE6092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compat/>
  <w:rsids>
    <w:rsidRoot w:val="00CA4173"/>
    <w:rsid w:val="000267ED"/>
    <w:rsid w:val="001D6C47"/>
    <w:rsid w:val="0022153C"/>
    <w:rsid w:val="00242139"/>
    <w:rsid w:val="003F0838"/>
    <w:rsid w:val="004A4E14"/>
    <w:rsid w:val="006024AD"/>
    <w:rsid w:val="00C81DA3"/>
    <w:rsid w:val="00CA4173"/>
    <w:rsid w:val="00CF3E4C"/>
    <w:rsid w:val="00D5672B"/>
    <w:rsid w:val="00FB3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7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417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17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CA4173"/>
    <w:rPr>
      <w:b/>
      <w:bCs/>
    </w:rPr>
  </w:style>
  <w:style w:type="character" w:customStyle="1" w:styleId="apple-converted-space">
    <w:name w:val="apple-converted-space"/>
    <w:basedOn w:val="a0"/>
    <w:rsid w:val="00CA4173"/>
  </w:style>
  <w:style w:type="paragraph" w:styleId="a4">
    <w:name w:val="Normal (Web)"/>
    <w:basedOn w:val="a"/>
    <w:uiPriority w:val="99"/>
    <w:unhideWhenUsed/>
    <w:rsid w:val="00CA4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A4173"/>
    <w:pPr>
      <w:ind w:left="720"/>
      <w:contextualSpacing/>
    </w:pPr>
  </w:style>
  <w:style w:type="character" w:customStyle="1" w:styleId="c2">
    <w:name w:val="c2"/>
    <w:basedOn w:val="a0"/>
    <w:rsid w:val="00CA4173"/>
  </w:style>
  <w:style w:type="paragraph" w:customStyle="1" w:styleId="c8">
    <w:name w:val="c8"/>
    <w:basedOn w:val="a"/>
    <w:rsid w:val="00CA4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CA4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CA4173"/>
    <w:rPr>
      <w:color w:val="0000FF"/>
      <w:u w:val="single"/>
    </w:rPr>
  </w:style>
  <w:style w:type="paragraph" w:customStyle="1" w:styleId="c4">
    <w:name w:val="c4"/>
    <w:basedOn w:val="a"/>
    <w:rsid w:val="003F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2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net.ee/index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forchel.ru/masterska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alex.vistcom.ru/skazki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1DFF5-82A8-48F7-B49F-D4ACFEC4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12</Pages>
  <Words>1843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2014-03-21T13:09:00Z</dcterms:created>
  <dcterms:modified xsi:type="dcterms:W3CDTF">2014-03-24T13:37:00Z</dcterms:modified>
</cp:coreProperties>
</file>