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3A7" w:rsidRPr="003D527D" w:rsidRDefault="003D527D" w:rsidP="003D527D">
      <w:pPr>
        <w:jc w:val="center"/>
        <w:rPr>
          <w:rFonts w:ascii="Times New Roman" w:hAnsi="Times New Roman" w:cs="Times New Roman"/>
          <w:i/>
          <w:color w:val="FF3300"/>
          <w:sz w:val="36"/>
          <w:szCs w:val="36"/>
        </w:rPr>
      </w:pPr>
      <w:r w:rsidRPr="003D527D">
        <w:rPr>
          <w:rFonts w:ascii="Times New Roman" w:hAnsi="Times New Roman" w:cs="Times New Roman"/>
          <w:i/>
          <w:color w:val="FF3300"/>
          <w:sz w:val="36"/>
          <w:szCs w:val="36"/>
        </w:rPr>
        <w:t>Игры и упражнения для дошкольников по развитию зрительной и слуховой памяти.</w:t>
      </w:r>
    </w:p>
    <w:p w:rsidR="003D527D" w:rsidRPr="003D527D" w:rsidRDefault="003D527D" w:rsidP="003D527D">
      <w:pPr>
        <w:spacing w:before="100" w:beforeAutospacing="1" w:after="100" w:afterAutospacing="1" w:line="240" w:lineRule="auto"/>
        <w:rPr>
          <w:rFonts w:ascii="Times New Roman" w:eastAsia="Times New Roman" w:hAnsi="Times New Roman" w:cs="Times New Roman"/>
          <w:sz w:val="24"/>
          <w:szCs w:val="24"/>
          <w:lang w:eastAsia="ru-RU"/>
        </w:rPr>
      </w:pPr>
      <w:r w:rsidRPr="003D527D">
        <w:rPr>
          <w:rFonts w:ascii="Times New Roman" w:eastAsia="Times New Roman" w:hAnsi="Times New Roman" w:cs="Times New Roman"/>
          <w:b/>
          <w:color w:val="660066"/>
          <w:sz w:val="24"/>
          <w:szCs w:val="24"/>
          <w:lang w:eastAsia="ru-RU"/>
        </w:rPr>
        <w:t>Память малыша</w:t>
      </w:r>
      <w:r w:rsidRPr="003D527D">
        <w:rPr>
          <w:rFonts w:ascii="Times New Roman" w:eastAsia="Times New Roman" w:hAnsi="Times New Roman" w:cs="Times New Roman"/>
          <w:sz w:val="24"/>
          <w:szCs w:val="24"/>
          <w:lang w:eastAsia="ru-RU"/>
        </w:rPr>
        <w:t xml:space="preserve"> — это целый комплекс познавательных способностей, опорой которого является опыт ребенка. Чем разнообразнее этот опыт, чем глубже впечатления, тем лучше развивается память. Для ее тренировки стоит задействовать самые разные чувства (слух, зрение, обоняние, осязание), а также эмоциональную сферу и ассоциативное мышление. Поэтому задача взрослого — обеспечить это разнообразие сведений и впечатлений о заинтересовавшем ребенка предмете, дать ему пищу для ума и для души. Пусть ребенок трогает предмет, пробует на вкус, рисует, играет с ним. А игры </w:t>
      </w:r>
      <w:r w:rsidR="00213402">
        <w:rPr>
          <w:rFonts w:ascii="Times New Roman" w:eastAsia="Times New Roman" w:hAnsi="Times New Roman" w:cs="Times New Roman"/>
          <w:sz w:val="24"/>
          <w:szCs w:val="24"/>
          <w:lang w:eastAsia="ru-RU"/>
        </w:rPr>
        <w:t xml:space="preserve">и методики, </w:t>
      </w:r>
      <w:r w:rsidR="00B32A39">
        <w:rPr>
          <w:rFonts w:ascii="Times New Roman" w:eastAsia="Times New Roman" w:hAnsi="Times New Roman" w:cs="Times New Roman"/>
          <w:sz w:val="24"/>
          <w:szCs w:val="24"/>
          <w:lang w:eastAsia="ru-RU"/>
        </w:rPr>
        <w:t> которы</w:t>
      </w:r>
      <w:r w:rsidR="00213402">
        <w:rPr>
          <w:rFonts w:ascii="Times New Roman" w:eastAsia="Times New Roman" w:hAnsi="Times New Roman" w:cs="Times New Roman"/>
          <w:sz w:val="24"/>
          <w:szCs w:val="24"/>
          <w:lang w:eastAsia="ru-RU"/>
        </w:rPr>
        <w:t>е</w:t>
      </w:r>
      <w:r w:rsidR="00B32A39">
        <w:rPr>
          <w:rFonts w:ascii="Times New Roman" w:eastAsia="Times New Roman" w:hAnsi="Times New Roman" w:cs="Times New Roman"/>
          <w:sz w:val="24"/>
          <w:szCs w:val="24"/>
          <w:lang w:eastAsia="ru-RU"/>
        </w:rPr>
        <w:t xml:space="preserve"> я </w:t>
      </w:r>
      <w:r w:rsidR="00213402">
        <w:rPr>
          <w:rFonts w:ascii="Times New Roman" w:eastAsia="Times New Roman" w:hAnsi="Times New Roman" w:cs="Times New Roman"/>
          <w:sz w:val="24"/>
          <w:szCs w:val="24"/>
          <w:lang w:eastAsia="ru-RU"/>
        </w:rPr>
        <w:t xml:space="preserve"> подобрала</w:t>
      </w:r>
      <w:r w:rsidRPr="003D527D">
        <w:rPr>
          <w:rFonts w:ascii="Times New Roman" w:eastAsia="Times New Roman" w:hAnsi="Times New Roman" w:cs="Times New Roman"/>
          <w:sz w:val="24"/>
          <w:szCs w:val="24"/>
          <w:lang w:eastAsia="ru-RU"/>
        </w:rPr>
        <w:t>, будут вам в помощь.</w:t>
      </w:r>
    </w:p>
    <w:p w:rsidR="00213402" w:rsidRDefault="00213402" w:rsidP="003D527D">
      <w:pPr>
        <w:spacing w:before="100" w:beforeAutospacing="1" w:after="100" w:afterAutospacing="1" w:line="240" w:lineRule="auto"/>
        <w:outlineLvl w:val="2"/>
        <w:rPr>
          <w:rFonts w:ascii="Times New Roman" w:eastAsia="Times New Roman" w:hAnsi="Times New Roman" w:cs="Times New Roman"/>
          <w:b/>
          <w:bCs/>
          <w:color w:val="000099"/>
          <w:sz w:val="27"/>
          <w:szCs w:val="27"/>
          <w:lang w:eastAsia="ru-RU"/>
        </w:rPr>
      </w:pPr>
    </w:p>
    <w:p w:rsidR="003D527D" w:rsidRPr="003D527D" w:rsidRDefault="003D527D" w:rsidP="003D527D">
      <w:pPr>
        <w:spacing w:before="100" w:beforeAutospacing="1" w:after="100" w:afterAutospacing="1" w:line="240" w:lineRule="auto"/>
        <w:outlineLvl w:val="2"/>
        <w:rPr>
          <w:rFonts w:ascii="Times New Roman" w:eastAsia="Times New Roman" w:hAnsi="Times New Roman" w:cs="Times New Roman"/>
          <w:b/>
          <w:bCs/>
          <w:color w:val="000099"/>
          <w:sz w:val="27"/>
          <w:szCs w:val="27"/>
          <w:lang w:eastAsia="ru-RU"/>
        </w:rPr>
      </w:pPr>
      <w:r w:rsidRPr="003D527D">
        <w:rPr>
          <w:rFonts w:ascii="Times New Roman" w:eastAsia="Times New Roman" w:hAnsi="Times New Roman" w:cs="Times New Roman"/>
          <w:b/>
          <w:bCs/>
          <w:color w:val="000099"/>
          <w:sz w:val="27"/>
          <w:szCs w:val="27"/>
          <w:lang w:eastAsia="ru-RU"/>
        </w:rPr>
        <w:t>Ранний возраст</w:t>
      </w:r>
    </w:p>
    <w:p w:rsidR="003D527D" w:rsidRPr="003D527D" w:rsidRDefault="003D527D" w:rsidP="003D527D">
      <w:pPr>
        <w:spacing w:before="100" w:beforeAutospacing="1" w:after="100" w:afterAutospacing="1" w:line="240" w:lineRule="auto"/>
        <w:rPr>
          <w:rFonts w:ascii="Times New Roman" w:eastAsia="Times New Roman" w:hAnsi="Times New Roman" w:cs="Times New Roman"/>
          <w:sz w:val="24"/>
          <w:szCs w:val="24"/>
          <w:lang w:eastAsia="ru-RU"/>
        </w:rPr>
      </w:pPr>
      <w:r w:rsidRPr="003D527D">
        <w:rPr>
          <w:rFonts w:ascii="Times New Roman" w:eastAsia="Times New Roman" w:hAnsi="Times New Roman" w:cs="Times New Roman"/>
          <w:sz w:val="24"/>
          <w:szCs w:val="24"/>
          <w:lang w:eastAsia="ru-RU"/>
        </w:rPr>
        <w:t xml:space="preserve">Тренировать память малышей можно с первых месяцев. Для этого подойдет озвучивание действий во время </w:t>
      </w:r>
      <w:r w:rsidRPr="00B32A39">
        <w:rPr>
          <w:rFonts w:ascii="Times New Roman" w:eastAsia="Times New Roman" w:hAnsi="Times New Roman" w:cs="Times New Roman"/>
          <w:b/>
          <w:bCs/>
          <w:color w:val="660066"/>
          <w:sz w:val="24"/>
          <w:szCs w:val="24"/>
          <w:lang w:eastAsia="ru-RU"/>
        </w:rPr>
        <w:t>гимнастики, массажа и бытовой жизни</w:t>
      </w:r>
      <w:r w:rsidRPr="003D527D">
        <w:rPr>
          <w:rFonts w:ascii="Times New Roman" w:eastAsia="Times New Roman" w:hAnsi="Times New Roman" w:cs="Times New Roman"/>
          <w:sz w:val="24"/>
          <w:szCs w:val="24"/>
          <w:lang w:eastAsia="ru-RU"/>
        </w:rPr>
        <w:t xml:space="preserve">. Если взрослый, взаимодействуя с ребенком, поет песенку или произносит </w:t>
      </w:r>
      <w:proofErr w:type="spellStart"/>
      <w:r w:rsidRPr="003D527D">
        <w:rPr>
          <w:rFonts w:ascii="Times New Roman" w:eastAsia="Times New Roman" w:hAnsi="Times New Roman" w:cs="Times New Roman"/>
          <w:sz w:val="24"/>
          <w:szCs w:val="24"/>
          <w:lang w:eastAsia="ru-RU"/>
        </w:rPr>
        <w:t>потешку</w:t>
      </w:r>
      <w:proofErr w:type="spellEnd"/>
      <w:r w:rsidRPr="003D527D">
        <w:rPr>
          <w:rFonts w:ascii="Times New Roman" w:eastAsia="Times New Roman" w:hAnsi="Times New Roman" w:cs="Times New Roman"/>
          <w:sz w:val="24"/>
          <w:szCs w:val="24"/>
          <w:lang w:eastAsia="ru-RU"/>
        </w:rPr>
        <w:t>, то вскоре малыш будет с улыбкой встречать знакомое действие. А затем начнет самостоятельно совершать ассоциируемое со словом движение (слуховая и двигательная память). Например, мама, совершая попеременные сгибания ножек лежащего на спине малыша, может приговаривать: «маленькие ножки бежали по дорожке…». И однажды малыш начнет сам подергивать ножками, услышав знакомые слова.</w:t>
      </w:r>
    </w:p>
    <w:p w:rsidR="003D527D" w:rsidRPr="003D527D" w:rsidRDefault="003D527D" w:rsidP="003D527D">
      <w:pPr>
        <w:spacing w:beforeAutospacing="1" w:after="100" w:afterAutospacing="1" w:line="240" w:lineRule="auto"/>
        <w:rPr>
          <w:rFonts w:ascii="Times New Roman" w:eastAsia="Times New Roman" w:hAnsi="Times New Roman" w:cs="Times New Roman"/>
          <w:sz w:val="24"/>
          <w:szCs w:val="24"/>
          <w:lang w:eastAsia="ru-RU"/>
        </w:rPr>
      </w:pPr>
      <w:r w:rsidRPr="003D527D">
        <w:rPr>
          <w:rFonts w:ascii="Times New Roman" w:eastAsia="Times New Roman" w:hAnsi="Times New Roman" w:cs="Times New Roman"/>
          <w:sz w:val="24"/>
          <w:szCs w:val="24"/>
          <w:lang w:eastAsia="ru-RU"/>
        </w:rPr>
        <w:t>В </w:t>
      </w:r>
      <w:proofErr w:type="spellStart"/>
      <w:r w:rsidRPr="003D527D">
        <w:rPr>
          <w:rFonts w:ascii="Times New Roman" w:eastAsia="Times New Roman" w:hAnsi="Times New Roman" w:cs="Times New Roman"/>
          <w:sz w:val="24"/>
          <w:szCs w:val="24"/>
          <w:lang w:eastAsia="ru-RU"/>
        </w:rPr>
        <w:t>пальчиково-жестовых</w:t>
      </w:r>
      <w:proofErr w:type="spellEnd"/>
      <w:r w:rsidRPr="003D527D">
        <w:rPr>
          <w:rFonts w:ascii="Times New Roman" w:eastAsia="Times New Roman" w:hAnsi="Times New Roman" w:cs="Times New Roman"/>
          <w:sz w:val="24"/>
          <w:szCs w:val="24"/>
          <w:lang w:eastAsia="ru-RU"/>
        </w:rPr>
        <w:t xml:space="preserve"> играх происходит то же самое. Например, есть </w:t>
      </w:r>
      <w:r w:rsidRPr="00B32A39">
        <w:rPr>
          <w:rFonts w:ascii="Times New Roman" w:eastAsia="Times New Roman" w:hAnsi="Times New Roman" w:cs="Times New Roman"/>
          <w:b/>
          <w:bCs/>
          <w:color w:val="660066"/>
          <w:sz w:val="24"/>
          <w:szCs w:val="24"/>
          <w:lang w:eastAsia="ru-RU"/>
        </w:rPr>
        <w:t>игра</w:t>
      </w:r>
      <w:r w:rsidRPr="003D527D">
        <w:rPr>
          <w:rFonts w:ascii="Times New Roman" w:eastAsia="Times New Roman" w:hAnsi="Times New Roman" w:cs="Times New Roman"/>
          <w:b/>
          <w:bCs/>
          <w:sz w:val="24"/>
          <w:szCs w:val="24"/>
          <w:lang w:eastAsia="ru-RU"/>
        </w:rPr>
        <w:t xml:space="preserve"> </w:t>
      </w:r>
      <w:r w:rsidRPr="003D527D">
        <w:rPr>
          <w:rFonts w:ascii="Times New Roman" w:eastAsia="Times New Roman" w:hAnsi="Times New Roman" w:cs="Times New Roman"/>
          <w:sz w:val="24"/>
          <w:szCs w:val="24"/>
          <w:lang w:eastAsia="ru-RU"/>
        </w:rPr>
        <w:t>с такими словами: «Вот кулак, а вот ладошка, на ладошку села кошка…». В возрасте 3−4 месяцев, мы сами раскрываем малышу кулачок. А после 6−8 месяцев при словах «вот ладошка» он сам начнет это делать, чтобы к нему на ручку села воображаемая кошка (пальцы взрослого). В его памяти закрепится ассоциация определенного движения с этим словом. Мама продолжает: «И пошла, пошла, пошла», двигаясь по руке малыша вверх и затем щекоча его подмышкой. И опять же, через какое-то время, еще до того, как начнется щекотка, малыш начинает смеяться. Ребенок еще ничего не может вам сказать, но его движения показывают: память развивается.</w:t>
      </w:r>
    </w:p>
    <w:p w:rsidR="003D527D" w:rsidRPr="003D527D" w:rsidRDefault="003D527D" w:rsidP="003D527D">
      <w:pPr>
        <w:spacing w:before="100" w:beforeAutospacing="1" w:after="100" w:afterAutospacing="1" w:line="240" w:lineRule="auto"/>
        <w:rPr>
          <w:rFonts w:ascii="Times New Roman" w:eastAsia="Times New Roman" w:hAnsi="Times New Roman" w:cs="Times New Roman"/>
          <w:sz w:val="24"/>
          <w:szCs w:val="24"/>
          <w:lang w:eastAsia="ru-RU"/>
        </w:rPr>
      </w:pPr>
      <w:r w:rsidRPr="003D527D">
        <w:rPr>
          <w:rFonts w:ascii="Times New Roman" w:eastAsia="Times New Roman" w:hAnsi="Times New Roman" w:cs="Times New Roman"/>
          <w:sz w:val="24"/>
          <w:szCs w:val="24"/>
          <w:lang w:eastAsia="ru-RU"/>
        </w:rPr>
        <w:t xml:space="preserve">В это же время детям можно показывать простое упражнение, которым многие родители пользуются интуитивно: </w:t>
      </w:r>
      <w:r w:rsidRPr="00B32A39">
        <w:rPr>
          <w:rFonts w:ascii="Times New Roman" w:eastAsia="Times New Roman" w:hAnsi="Times New Roman" w:cs="Times New Roman"/>
          <w:b/>
          <w:bCs/>
          <w:color w:val="660066"/>
          <w:sz w:val="24"/>
          <w:szCs w:val="24"/>
          <w:lang w:eastAsia="ru-RU"/>
        </w:rPr>
        <w:t>«Где мама?»</w:t>
      </w:r>
      <w:r w:rsidRPr="003D527D">
        <w:rPr>
          <w:rFonts w:ascii="Times New Roman" w:eastAsia="Times New Roman" w:hAnsi="Times New Roman" w:cs="Times New Roman"/>
          <w:color w:val="660066"/>
          <w:sz w:val="24"/>
          <w:szCs w:val="24"/>
          <w:lang w:eastAsia="ru-RU"/>
        </w:rPr>
        <w:t>.</w:t>
      </w:r>
      <w:r w:rsidRPr="003D527D">
        <w:rPr>
          <w:rFonts w:ascii="Times New Roman" w:eastAsia="Times New Roman" w:hAnsi="Times New Roman" w:cs="Times New Roman"/>
          <w:sz w:val="24"/>
          <w:szCs w:val="24"/>
          <w:lang w:eastAsia="ru-RU"/>
        </w:rPr>
        <w:t xml:space="preserve"> Мама набрасывает на свою голову платок, закрывая лицо, а затем открывает его. У ребенка в памяти закрепляется этот образ мамы, он узнает его, как только платок исчезает. Малыш улыбается, видя знакомое лицо.</w:t>
      </w:r>
    </w:p>
    <w:p w:rsidR="003D527D" w:rsidRPr="003D527D" w:rsidRDefault="003D527D" w:rsidP="003D527D">
      <w:pPr>
        <w:spacing w:before="100" w:beforeAutospacing="1" w:after="100" w:afterAutospacing="1" w:line="240" w:lineRule="auto"/>
        <w:rPr>
          <w:rFonts w:ascii="Times New Roman" w:eastAsia="Times New Roman" w:hAnsi="Times New Roman" w:cs="Times New Roman"/>
          <w:sz w:val="24"/>
          <w:szCs w:val="24"/>
          <w:lang w:eastAsia="ru-RU"/>
        </w:rPr>
      </w:pPr>
      <w:r w:rsidRPr="003D527D">
        <w:rPr>
          <w:rFonts w:ascii="Times New Roman" w:eastAsia="Times New Roman" w:hAnsi="Times New Roman" w:cs="Times New Roman"/>
          <w:sz w:val="24"/>
          <w:szCs w:val="24"/>
          <w:lang w:eastAsia="ru-RU"/>
        </w:rPr>
        <w:t>Когда ребенок постарше (8−9 месяцев) можно использовать в этой игре любимые игрушки. Вы при нем кладете под платочек погремушку или мишку, а он сдергивает его, чтобы найти игрушку. Это развивает кратковременную зрительную память.</w:t>
      </w:r>
    </w:p>
    <w:p w:rsidR="003D527D" w:rsidRPr="003D527D" w:rsidRDefault="003D527D" w:rsidP="003D527D">
      <w:pPr>
        <w:spacing w:before="100" w:beforeAutospacing="1" w:after="100" w:afterAutospacing="1" w:line="240" w:lineRule="auto"/>
        <w:rPr>
          <w:rFonts w:ascii="Times New Roman" w:eastAsia="Times New Roman" w:hAnsi="Times New Roman" w:cs="Times New Roman"/>
          <w:sz w:val="24"/>
          <w:szCs w:val="24"/>
          <w:lang w:eastAsia="ru-RU"/>
        </w:rPr>
      </w:pPr>
      <w:r w:rsidRPr="003D527D">
        <w:rPr>
          <w:rFonts w:ascii="Times New Roman" w:eastAsia="Times New Roman" w:hAnsi="Times New Roman" w:cs="Times New Roman"/>
          <w:sz w:val="24"/>
          <w:szCs w:val="24"/>
          <w:lang w:eastAsia="ru-RU"/>
        </w:rPr>
        <w:t xml:space="preserve">Очень важно для развития памяти петь ребенку большое количество песен, рассказывать стихи с самого раннего возраста. Когда ребенок начинает говорить, вам надо </w:t>
      </w:r>
      <w:proofErr w:type="gramStart"/>
      <w:r w:rsidRPr="003D527D">
        <w:rPr>
          <w:rFonts w:ascii="Times New Roman" w:eastAsia="Times New Roman" w:hAnsi="Times New Roman" w:cs="Times New Roman"/>
          <w:sz w:val="24"/>
          <w:szCs w:val="24"/>
          <w:lang w:eastAsia="ru-RU"/>
        </w:rPr>
        <w:t>замедляться</w:t>
      </w:r>
      <w:proofErr w:type="gramEnd"/>
      <w:r w:rsidRPr="003D527D">
        <w:rPr>
          <w:rFonts w:ascii="Times New Roman" w:eastAsia="Times New Roman" w:hAnsi="Times New Roman" w:cs="Times New Roman"/>
          <w:sz w:val="24"/>
          <w:szCs w:val="24"/>
          <w:lang w:eastAsia="ru-RU"/>
        </w:rPr>
        <w:t xml:space="preserve"> перед тем как назвать следующее слово: «На ладошку села…» — и ребенок подхватывает: «Кошка!». Мои наблюдения и опыт родителей подтверждают, что у деток, которым пели песенки и </w:t>
      </w:r>
      <w:proofErr w:type="spellStart"/>
      <w:r w:rsidRPr="003D527D">
        <w:rPr>
          <w:rFonts w:ascii="Times New Roman" w:eastAsia="Times New Roman" w:hAnsi="Times New Roman" w:cs="Times New Roman"/>
          <w:sz w:val="24"/>
          <w:szCs w:val="24"/>
          <w:lang w:eastAsia="ru-RU"/>
        </w:rPr>
        <w:t>потешки</w:t>
      </w:r>
      <w:proofErr w:type="spellEnd"/>
      <w:r w:rsidRPr="003D527D">
        <w:rPr>
          <w:rFonts w:ascii="Times New Roman" w:eastAsia="Times New Roman" w:hAnsi="Times New Roman" w:cs="Times New Roman"/>
          <w:sz w:val="24"/>
          <w:szCs w:val="24"/>
          <w:lang w:eastAsia="ru-RU"/>
        </w:rPr>
        <w:t xml:space="preserve"> с раннего детства, уже к 4-ем годам наблюдается великолепная память.</w:t>
      </w:r>
    </w:p>
    <w:p w:rsidR="003D527D" w:rsidRPr="003D527D" w:rsidRDefault="003D527D" w:rsidP="003D527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5086350" cy="2581275"/>
            <wp:effectExtent l="19050" t="0" r="0" b="0"/>
            <wp:docPr id="1" name="Рисунок 1" descr="https://img.kanal-o.ru/img/2018-01-22/fmt_81_24_shutterstock_7491398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kanal-o.ru/img/2018-01-22/fmt_81_24_shutterstock_749139868.jpg"/>
                    <pic:cNvPicPr>
                      <a:picLocks noChangeAspect="1" noChangeArrowheads="1"/>
                    </pic:cNvPicPr>
                  </pic:nvPicPr>
                  <pic:blipFill>
                    <a:blip r:embed="rId4" cstate="print"/>
                    <a:srcRect/>
                    <a:stretch>
                      <a:fillRect/>
                    </a:stretch>
                  </pic:blipFill>
                  <pic:spPr bwMode="auto">
                    <a:xfrm>
                      <a:off x="0" y="0"/>
                      <a:ext cx="5088193" cy="2582210"/>
                    </a:xfrm>
                    <a:prstGeom prst="rect">
                      <a:avLst/>
                    </a:prstGeom>
                    <a:noFill/>
                    <a:ln w="9525">
                      <a:noFill/>
                      <a:miter lim="800000"/>
                      <a:headEnd/>
                      <a:tailEnd/>
                    </a:ln>
                  </pic:spPr>
                </pic:pic>
              </a:graphicData>
            </a:graphic>
          </wp:inline>
        </w:drawing>
      </w:r>
    </w:p>
    <w:p w:rsidR="00213402" w:rsidRDefault="00213402" w:rsidP="003D527D">
      <w:pPr>
        <w:spacing w:before="100" w:beforeAutospacing="1" w:after="100" w:afterAutospacing="1" w:line="240" w:lineRule="auto"/>
        <w:outlineLvl w:val="2"/>
        <w:rPr>
          <w:rFonts w:ascii="Times New Roman" w:eastAsia="Times New Roman" w:hAnsi="Times New Roman" w:cs="Times New Roman"/>
          <w:b/>
          <w:bCs/>
          <w:color w:val="000099"/>
          <w:sz w:val="27"/>
          <w:szCs w:val="27"/>
          <w:lang w:eastAsia="ru-RU"/>
        </w:rPr>
      </w:pPr>
    </w:p>
    <w:p w:rsidR="003D527D" w:rsidRPr="003D527D" w:rsidRDefault="003D527D" w:rsidP="003D527D">
      <w:pPr>
        <w:spacing w:before="100" w:beforeAutospacing="1" w:after="100" w:afterAutospacing="1" w:line="240" w:lineRule="auto"/>
        <w:outlineLvl w:val="2"/>
        <w:rPr>
          <w:rFonts w:ascii="Times New Roman" w:eastAsia="Times New Roman" w:hAnsi="Times New Roman" w:cs="Times New Roman"/>
          <w:b/>
          <w:bCs/>
          <w:color w:val="000099"/>
          <w:sz w:val="27"/>
          <w:szCs w:val="27"/>
          <w:lang w:eastAsia="ru-RU"/>
        </w:rPr>
      </w:pPr>
      <w:r w:rsidRPr="003D527D">
        <w:rPr>
          <w:rFonts w:ascii="Times New Roman" w:eastAsia="Times New Roman" w:hAnsi="Times New Roman" w:cs="Times New Roman"/>
          <w:b/>
          <w:bCs/>
          <w:color w:val="000099"/>
          <w:sz w:val="27"/>
          <w:szCs w:val="27"/>
          <w:lang w:eastAsia="ru-RU"/>
        </w:rPr>
        <w:t>Дети 2−4 лет</w:t>
      </w:r>
    </w:p>
    <w:p w:rsidR="003D527D" w:rsidRPr="003D527D" w:rsidRDefault="003D527D" w:rsidP="003D527D">
      <w:pPr>
        <w:spacing w:before="100" w:beforeAutospacing="1" w:after="100" w:afterAutospacing="1" w:line="240" w:lineRule="auto"/>
        <w:rPr>
          <w:rFonts w:ascii="Times New Roman" w:eastAsia="Times New Roman" w:hAnsi="Times New Roman" w:cs="Times New Roman"/>
          <w:sz w:val="24"/>
          <w:szCs w:val="24"/>
          <w:lang w:eastAsia="ru-RU"/>
        </w:rPr>
      </w:pPr>
      <w:r w:rsidRPr="003D527D">
        <w:rPr>
          <w:rFonts w:ascii="Times New Roman" w:eastAsia="Times New Roman" w:hAnsi="Times New Roman" w:cs="Times New Roman"/>
          <w:sz w:val="24"/>
          <w:szCs w:val="24"/>
          <w:lang w:eastAsia="ru-RU"/>
        </w:rPr>
        <w:t xml:space="preserve">С двухлетними детьми можно поиграть в игру </w:t>
      </w:r>
      <w:r w:rsidRPr="00B32A39">
        <w:rPr>
          <w:rFonts w:ascii="Times New Roman" w:eastAsia="Times New Roman" w:hAnsi="Times New Roman" w:cs="Times New Roman"/>
          <w:b/>
          <w:bCs/>
          <w:color w:val="660066"/>
          <w:sz w:val="24"/>
          <w:szCs w:val="24"/>
          <w:lang w:eastAsia="ru-RU"/>
        </w:rPr>
        <w:t>«Что пропало?»</w:t>
      </w:r>
      <w:r w:rsidRPr="003D527D">
        <w:rPr>
          <w:rFonts w:ascii="Times New Roman" w:eastAsia="Times New Roman" w:hAnsi="Times New Roman" w:cs="Times New Roman"/>
          <w:color w:val="660066"/>
          <w:sz w:val="24"/>
          <w:szCs w:val="24"/>
          <w:lang w:eastAsia="ru-RU"/>
        </w:rPr>
        <w:t>.</w:t>
      </w:r>
      <w:r w:rsidRPr="003D527D">
        <w:rPr>
          <w:rFonts w:ascii="Times New Roman" w:eastAsia="Times New Roman" w:hAnsi="Times New Roman" w:cs="Times New Roman"/>
          <w:sz w:val="24"/>
          <w:szCs w:val="24"/>
          <w:lang w:eastAsia="ru-RU"/>
        </w:rPr>
        <w:t xml:space="preserve"> Разместите перед малышом на столе несколько знакомых предметов: чашку, ложку, какую-нибудь игрушку. Когда ребенок отвернется, уберите один: пусть малыш вспомнит, что именно исчезло.</w:t>
      </w:r>
    </w:p>
    <w:p w:rsidR="003D527D" w:rsidRPr="003D527D" w:rsidRDefault="003D527D" w:rsidP="003D527D">
      <w:pPr>
        <w:spacing w:before="100" w:beforeAutospacing="1" w:after="100" w:afterAutospacing="1" w:line="240" w:lineRule="auto"/>
        <w:rPr>
          <w:rFonts w:ascii="Times New Roman" w:eastAsia="Times New Roman" w:hAnsi="Times New Roman" w:cs="Times New Roman"/>
          <w:sz w:val="24"/>
          <w:szCs w:val="24"/>
          <w:lang w:eastAsia="ru-RU"/>
        </w:rPr>
      </w:pPr>
      <w:r w:rsidRPr="003D527D">
        <w:rPr>
          <w:rFonts w:ascii="Times New Roman" w:eastAsia="Times New Roman" w:hAnsi="Times New Roman" w:cs="Times New Roman"/>
          <w:sz w:val="24"/>
          <w:szCs w:val="24"/>
          <w:lang w:eastAsia="ru-RU"/>
        </w:rPr>
        <w:t xml:space="preserve">Аналог этой игры — </w:t>
      </w:r>
      <w:r w:rsidRPr="00B32A39">
        <w:rPr>
          <w:rFonts w:ascii="Times New Roman" w:eastAsia="Times New Roman" w:hAnsi="Times New Roman" w:cs="Times New Roman"/>
          <w:b/>
          <w:bCs/>
          <w:color w:val="660066"/>
          <w:sz w:val="24"/>
          <w:szCs w:val="24"/>
          <w:lang w:eastAsia="ru-RU"/>
        </w:rPr>
        <w:t>«Ящик»</w:t>
      </w:r>
      <w:r w:rsidRPr="003D527D">
        <w:rPr>
          <w:rFonts w:ascii="Times New Roman" w:eastAsia="Times New Roman" w:hAnsi="Times New Roman" w:cs="Times New Roman"/>
          <w:color w:val="660066"/>
          <w:sz w:val="24"/>
          <w:szCs w:val="24"/>
          <w:lang w:eastAsia="ru-RU"/>
        </w:rPr>
        <w:t>.</w:t>
      </w:r>
      <w:r w:rsidRPr="003D527D">
        <w:rPr>
          <w:rFonts w:ascii="Times New Roman" w:eastAsia="Times New Roman" w:hAnsi="Times New Roman" w:cs="Times New Roman"/>
          <w:sz w:val="24"/>
          <w:szCs w:val="24"/>
          <w:lang w:eastAsia="ru-RU"/>
        </w:rPr>
        <w:t xml:space="preserve"> Поставьте в ряд несколько пустых коробочек, положите при малыше в одну из них игрушку, накройте все коробочки крышкой. И предложите ребенку показать, где лежит игрушка.</w:t>
      </w:r>
    </w:p>
    <w:p w:rsidR="003D527D" w:rsidRPr="003D527D" w:rsidRDefault="003D527D" w:rsidP="003D527D">
      <w:pPr>
        <w:spacing w:before="100" w:beforeAutospacing="1" w:after="100" w:afterAutospacing="1" w:line="240" w:lineRule="auto"/>
        <w:rPr>
          <w:rFonts w:ascii="Times New Roman" w:eastAsia="Times New Roman" w:hAnsi="Times New Roman" w:cs="Times New Roman"/>
          <w:sz w:val="24"/>
          <w:szCs w:val="24"/>
          <w:lang w:eastAsia="ru-RU"/>
        </w:rPr>
      </w:pPr>
      <w:r w:rsidRPr="003D527D">
        <w:rPr>
          <w:rFonts w:ascii="Times New Roman" w:eastAsia="Times New Roman" w:hAnsi="Times New Roman" w:cs="Times New Roman"/>
          <w:sz w:val="24"/>
          <w:szCs w:val="24"/>
          <w:lang w:eastAsia="ru-RU"/>
        </w:rPr>
        <w:t xml:space="preserve">Тактильную память хорошо развивает игра </w:t>
      </w:r>
      <w:r w:rsidRPr="00B32A39">
        <w:rPr>
          <w:rFonts w:ascii="Times New Roman" w:eastAsia="Times New Roman" w:hAnsi="Times New Roman" w:cs="Times New Roman"/>
          <w:b/>
          <w:bCs/>
          <w:color w:val="660066"/>
          <w:sz w:val="24"/>
          <w:szCs w:val="24"/>
          <w:lang w:eastAsia="ru-RU"/>
        </w:rPr>
        <w:t>«Чудесный мешочек»</w:t>
      </w:r>
      <w:r w:rsidRPr="003D527D">
        <w:rPr>
          <w:rFonts w:ascii="Times New Roman" w:eastAsia="Times New Roman" w:hAnsi="Times New Roman" w:cs="Times New Roman"/>
          <w:color w:val="660066"/>
          <w:sz w:val="24"/>
          <w:szCs w:val="24"/>
          <w:lang w:eastAsia="ru-RU"/>
        </w:rPr>
        <w:t>.</w:t>
      </w:r>
      <w:r w:rsidRPr="003D527D">
        <w:rPr>
          <w:rFonts w:ascii="Times New Roman" w:eastAsia="Times New Roman" w:hAnsi="Times New Roman" w:cs="Times New Roman"/>
          <w:sz w:val="24"/>
          <w:szCs w:val="24"/>
          <w:lang w:eastAsia="ru-RU"/>
        </w:rPr>
        <w:t xml:space="preserve"> Один из ее вариантов: вы показываете ребенку предметы — пуговицу, ложку, мячик, маленькую игрушку, называя их. Кладете один из этих предметов в мешочек и предлагаете малышу пощупать его и угадать, что там. Так ребенок учится запоминать и узнавать предметы на ощупь по их форме. Позже можно класть в мешочек несколько предметов. Или пары одинаковых предметов и просить найти такой же.</w:t>
      </w:r>
    </w:p>
    <w:p w:rsidR="003D527D" w:rsidRPr="003D527D" w:rsidRDefault="003D527D" w:rsidP="003D527D">
      <w:pPr>
        <w:spacing w:before="100" w:beforeAutospacing="1" w:after="100" w:afterAutospacing="1" w:line="240" w:lineRule="auto"/>
        <w:rPr>
          <w:rFonts w:ascii="Times New Roman" w:eastAsia="Times New Roman" w:hAnsi="Times New Roman" w:cs="Times New Roman"/>
          <w:sz w:val="24"/>
          <w:szCs w:val="24"/>
          <w:lang w:eastAsia="ru-RU"/>
        </w:rPr>
      </w:pPr>
      <w:r w:rsidRPr="003D527D">
        <w:rPr>
          <w:rFonts w:ascii="Times New Roman" w:eastAsia="Times New Roman" w:hAnsi="Times New Roman" w:cs="Times New Roman"/>
          <w:sz w:val="24"/>
          <w:szCs w:val="24"/>
          <w:lang w:eastAsia="ru-RU"/>
        </w:rPr>
        <w:t>Для развития слуховой памяти можно по звучанию определять простые инструменты (колокольчик, бубен, маракас, металлофон, барабан, ложки). Взрослый за ширмой или за спиной задействует один из них, а ребенок отгадывает, какой это инструмент.</w:t>
      </w:r>
    </w:p>
    <w:p w:rsidR="003D527D" w:rsidRPr="003D527D" w:rsidRDefault="003D527D" w:rsidP="003D527D">
      <w:pPr>
        <w:spacing w:before="100" w:beforeAutospacing="1" w:after="100" w:afterAutospacing="1" w:line="240" w:lineRule="auto"/>
        <w:rPr>
          <w:rFonts w:ascii="Times New Roman" w:eastAsia="Times New Roman" w:hAnsi="Times New Roman" w:cs="Times New Roman"/>
          <w:sz w:val="24"/>
          <w:szCs w:val="24"/>
          <w:lang w:eastAsia="ru-RU"/>
        </w:rPr>
      </w:pPr>
      <w:r w:rsidRPr="00B32A39">
        <w:rPr>
          <w:rFonts w:ascii="Times New Roman" w:eastAsia="Times New Roman" w:hAnsi="Times New Roman" w:cs="Times New Roman"/>
          <w:b/>
          <w:bCs/>
          <w:color w:val="660066"/>
          <w:sz w:val="24"/>
          <w:szCs w:val="24"/>
          <w:lang w:eastAsia="ru-RU"/>
        </w:rPr>
        <w:t>«Магазин»</w:t>
      </w:r>
      <w:r w:rsidRPr="003D527D">
        <w:rPr>
          <w:rFonts w:ascii="Times New Roman" w:eastAsia="Times New Roman" w:hAnsi="Times New Roman" w:cs="Times New Roman"/>
          <w:color w:val="660066"/>
          <w:sz w:val="24"/>
          <w:szCs w:val="24"/>
          <w:lang w:eastAsia="ru-RU"/>
        </w:rPr>
        <w:t>.</w:t>
      </w:r>
      <w:r w:rsidRPr="003D527D">
        <w:rPr>
          <w:rFonts w:ascii="Times New Roman" w:eastAsia="Times New Roman" w:hAnsi="Times New Roman" w:cs="Times New Roman"/>
          <w:sz w:val="24"/>
          <w:szCs w:val="24"/>
          <w:lang w:eastAsia="ru-RU"/>
        </w:rPr>
        <w:t xml:space="preserve"> Если вы играете с малышом в магазин, можно тренировать память следующим образом. Вы говорите: «Мы варим суп. Для него нам нужно купить в магазине капусту, морковь, лук и пр.». Малыш идет к корзинке, где лежат эти игрушечные овощи, и приносит то, что вы назвали. Для деток постарше можно усложнить эту игру, убрав визуальное подкрепление. Вы называете список покупок (капуста, картофель, морковь, петрушка, горох). А задача ребенка — «купить продукты по списку», перечислив составляющие списка.</w:t>
      </w:r>
    </w:p>
    <w:p w:rsidR="003D527D" w:rsidRPr="003D527D" w:rsidRDefault="003D527D" w:rsidP="003D527D">
      <w:pPr>
        <w:spacing w:before="100" w:beforeAutospacing="1" w:after="100" w:afterAutospacing="1" w:line="157" w:lineRule="atLeast"/>
        <w:outlineLvl w:val="2"/>
        <w:rPr>
          <w:rFonts w:ascii="Arial" w:eastAsia="Times New Roman" w:hAnsi="Arial" w:cs="Arial"/>
          <w:color w:val="333333"/>
          <w:sz w:val="13"/>
          <w:szCs w:val="13"/>
          <w:lang w:eastAsia="ru-RU"/>
        </w:rPr>
      </w:pPr>
      <w:r>
        <w:rPr>
          <w:rFonts w:ascii="Arial" w:eastAsia="Times New Roman" w:hAnsi="Arial" w:cs="Arial"/>
          <w:noProof/>
          <w:color w:val="333333"/>
          <w:sz w:val="13"/>
          <w:szCs w:val="13"/>
          <w:lang w:eastAsia="ru-RU"/>
        </w:rPr>
        <w:lastRenderedPageBreak/>
        <w:drawing>
          <wp:inline distT="0" distB="0" distL="0" distR="0">
            <wp:extent cx="5362357" cy="3018387"/>
            <wp:effectExtent l="19050" t="0" r="0" b="0"/>
            <wp:docPr id="2" name="Рисунок 2" descr="https://img.kanal-o.ru/img/2018-01-22/fmt_81_24_shutterstock_627157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kanal-o.ru/img/2018-01-22/fmt_81_24_shutterstock_627157064.jpg"/>
                    <pic:cNvPicPr>
                      <a:picLocks noChangeAspect="1" noChangeArrowheads="1"/>
                    </pic:cNvPicPr>
                  </pic:nvPicPr>
                  <pic:blipFill>
                    <a:blip r:embed="rId5" cstate="print"/>
                    <a:srcRect/>
                    <a:stretch>
                      <a:fillRect/>
                    </a:stretch>
                  </pic:blipFill>
                  <pic:spPr bwMode="auto">
                    <a:xfrm>
                      <a:off x="0" y="0"/>
                      <a:ext cx="5365527" cy="3020171"/>
                    </a:xfrm>
                    <a:prstGeom prst="rect">
                      <a:avLst/>
                    </a:prstGeom>
                    <a:noFill/>
                    <a:ln w="9525">
                      <a:noFill/>
                      <a:miter lim="800000"/>
                      <a:headEnd/>
                      <a:tailEnd/>
                    </a:ln>
                  </pic:spPr>
                </pic:pic>
              </a:graphicData>
            </a:graphic>
          </wp:inline>
        </w:drawing>
      </w:r>
    </w:p>
    <w:p w:rsidR="00213402" w:rsidRDefault="00213402" w:rsidP="003D527D">
      <w:pPr>
        <w:spacing w:before="100" w:beforeAutospacing="1" w:after="100" w:afterAutospacing="1" w:line="240" w:lineRule="auto"/>
        <w:outlineLvl w:val="2"/>
        <w:rPr>
          <w:rFonts w:ascii="Times New Roman" w:eastAsia="Times New Roman" w:hAnsi="Times New Roman" w:cs="Times New Roman"/>
          <w:b/>
          <w:bCs/>
          <w:color w:val="000099"/>
          <w:sz w:val="27"/>
          <w:szCs w:val="27"/>
          <w:lang w:eastAsia="ru-RU"/>
        </w:rPr>
      </w:pPr>
    </w:p>
    <w:p w:rsidR="003D527D" w:rsidRPr="003D527D" w:rsidRDefault="003D527D" w:rsidP="003D527D">
      <w:pPr>
        <w:spacing w:before="100" w:beforeAutospacing="1" w:after="100" w:afterAutospacing="1" w:line="240" w:lineRule="auto"/>
        <w:outlineLvl w:val="2"/>
        <w:rPr>
          <w:rFonts w:ascii="Times New Roman" w:eastAsia="Times New Roman" w:hAnsi="Times New Roman" w:cs="Times New Roman"/>
          <w:b/>
          <w:bCs/>
          <w:color w:val="000099"/>
          <w:sz w:val="27"/>
          <w:szCs w:val="27"/>
          <w:lang w:eastAsia="ru-RU"/>
        </w:rPr>
      </w:pPr>
      <w:r w:rsidRPr="003D527D">
        <w:rPr>
          <w:rFonts w:ascii="Times New Roman" w:eastAsia="Times New Roman" w:hAnsi="Times New Roman" w:cs="Times New Roman"/>
          <w:b/>
          <w:bCs/>
          <w:color w:val="000099"/>
          <w:sz w:val="27"/>
          <w:szCs w:val="27"/>
          <w:lang w:eastAsia="ru-RU"/>
        </w:rPr>
        <w:t>Дети 4−6 лет</w:t>
      </w:r>
    </w:p>
    <w:p w:rsidR="003D527D" w:rsidRPr="003D527D" w:rsidRDefault="003D527D" w:rsidP="003D527D">
      <w:pPr>
        <w:spacing w:before="100" w:beforeAutospacing="1" w:after="100" w:afterAutospacing="1" w:line="240" w:lineRule="auto"/>
        <w:rPr>
          <w:rFonts w:ascii="Times New Roman" w:eastAsia="Times New Roman" w:hAnsi="Times New Roman" w:cs="Times New Roman"/>
          <w:sz w:val="24"/>
          <w:szCs w:val="24"/>
          <w:lang w:eastAsia="ru-RU"/>
        </w:rPr>
      </w:pPr>
      <w:r w:rsidRPr="00B32A39">
        <w:rPr>
          <w:rFonts w:ascii="Times New Roman" w:eastAsia="Times New Roman" w:hAnsi="Times New Roman" w:cs="Times New Roman"/>
          <w:b/>
          <w:bCs/>
          <w:color w:val="660066"/>
          <w:sz w:val="24"/>
          <w:szCs w:val="24"/>
          <w:lang w:eastAsia="ru-RU"/>
        </w:rPr>
        <w:t>«Башня»</w:t>
      </w:r>
      <w:r w:rsidRPr="003D527D">
        <w:rPr>
          <w:rFonts w:ascii="Times New Roman" w:eastAsia="Times New Roman" w:hAnsi="Times New Roman" w:cs="Times New Roman"/>
          <w:sz w:val="24"/>
          <w:szCs w:val="24"/>
          <w:lang w:eastAsia="ru-RU"/>
        </w:rPr>
        <w:t> — упражнение для детей чуть постарше. Возьмите спичечные коробки, склейте их в виде башенки и положите в один из ее «этажей» пуговицу. Ребенок должен вспомнить, где она лежит. Можно усложнить это упражнение и использовать его для тренировки долговременной памяти. Скажите ребенку: «Запомни, куда я кладу пуговицу», отложите башенку, вернитесь к ней через полчаса и предложите ребенку вспомнить, где пуговица.</w:t>
      </w:r>
    </w:p>
    <w:p w:rsidR="003D527D" w:rsidRPr="003D527D" w:rsidRDefault="003D527D" w:rsidP="003D527D">
      <w:pPr>
        <w:spacing w:before="100" w:beforeAutospacing="1" w:after="100" w:afterAutospacing="1" w:line="240" w:lineRule="auto"/>
        <w:rPr>
          <w:rFonts w:ascii="Times New Roman" w:eastAsia="Times New Roman" w:hAnsi="Times New Roman" w:cs="Times New Roman"/>
          <w:sz w:val="24"/>
          <w:szCs w:val="24"/>
          <w:lang w:eastAsia="ru-RU"/>
        </w:rPr>
      </w:pPr>
      <w:r w:rsidRPr="003D527D">
        <w:rPr>
          <w:rFonts w:ascii="Times New Roman" w:eastAsia="Times New Roman" w:hAnsi="Times New Roman" w:cs="Times New Roman"/>
          <w:sz w:val="24"/>
          <w:szCs w:val="24"/>
          <w:lang w:eastAsia="ru-RU"/>
        </w:rPr>
        <w:t xml:space="preserve">Также для развития зрительной памяти хороша игра </w:t>
      </w:r>
      <w:r w:rsidRPr="00B32A39">
        <w:rPr>
          <w:rFonts w:ascii="Times New Roman" w:eastAsia="Times New Roman" w:hAnsi="Times New Roman" w:cs="Times New Roman"/>
          <w:b/>
          <w:bCs/>
          <w:color w:val="660066"/>
          <w:sz w:val="24"/>
          <w:szCs w:val="24"/>
          <w:lang w:eastAsia="ru-RU"/>
        </w:rPr>
        <w:t>«</w:t>
      </w:r>
      <w:proofErr w:type="spellStart"/>
      <w:r w:rsidRPr="00B32A39">
        <w:rPr>
          <w:rFonts w:ascii="Times New Roman" w:eastAsia="Times New Roman" w:hAnsi="Times New Roman" w:cs="Times New Roman"/>
          <w:b/>
          <w:bCs/>
          <w:color w:val="660066"/>
          <w:sz w:val="24"/>
          <w:szCs w:val="24"/>
          <w:lang w:eastAsia="ru-RU"/>
        </w:rPr>
        <w:t>Мемори</w:t>
      </w:r>
      <w:proofErr w:type="spellEnd"/>
      <w:r w:rsidRPr="00B32A39">
        <w:rPr>
          <w:rFonts w:ascii="Times New Roman" w:eastAsia="Times New Roman" w:hAnsi="Times New Roman" w:cs="Times New Roman"/>
          <w:b/>
          <w:bCs/>
          <w:color w:val="660066"/>
          <w:sz w:val="24"/>
          <w:szCs w:val="24"/>
          <w:lang w:eastAsia="ru-RU"/>
        </w:rPr>
        <w:t>»</w:t>
      </w:r>
      <w:r w:rsidRPr="003D527D">
        <w:rPr>
          <w:rFonts w:ascii="Times New Roman" w:eastAsia="Times New Roman" w:hAnsi="Times New Roman" w:cs="Times New Roman"/>
          <w:color w:val="660066"/>
          <w:sz w:val="24"/>
          <w:szCs w:val="24"/>
          <w:lang w:eastAsia="ru-RU"/>
        </w:rPr>
        <w:t>,</w:t>
      </w:r>
      <w:r w:rsidRPr="003D527D">
        <w:rPr>
          <w:rFonts w:ascii="Times New Roman" w:eastAsia="Times New Roman" w:hAnsi="Times New Roman" w:cs="Times New Roman"/>
          <w:sz w:val="24"/>
          <w:szCs w:val="24"/>
          <w:lang w:eastAsia="ru-RU"/>
        </w:rPr>
        <w:t xml:space="preserve"> когда есть несколько пар одинаковых картинок «рубашками» вверх. Нужно переворачивать их, запомнить, где что лежит, и составлять пары.</w:t>
      </w:r>
    </w:p>
    <w:p w:rsidR="003D527D" w:rsidRPr="003D527D" w:rsidRDefault="003D527D" w:rsidP="003D527D">
      <w:pPr>
        <w:spacing w:before="100" w:beforeAutospacing="1" w:after="100" w:afterAutospacing="1" w:line="240" w:lineRule="auto"/>
        <w:rPr>
          <w:rFonts w:ascii="Times New Roman" w:eastAsia="Times New Roman" w:hAnsi="Times New Roman" w:cs="Times New Roman"/>
          <w:sz w:val="24"/>
          <w:szCs w:val="24"/>
          <w:lang w:eastAsia="ru-RU"/>
        </w:rPr>
      </w:pPr>
      <w:r w:rsidRPr="003D527D">
        <w:rPr>
          <w:rFonts w:ascii="Times New Roman" w:eastAsia="Times New Roman" w:hAnsi="Times New Roman" w:cs="Times New Roman"/>
          <w:sz w:val="24"/>
          <w:szCs w:val="24"/>
          <w:lang w:eastAsia="ru-RU"/>
        </w:rPr>
        <w:t xml:space="preserve">Игра </w:t>
      </w:r>
      <w:r w:rsidRPr="00B32A39">
        <w:rPr>
          <w:rFonts w:ascii="Times New Roman" w:eastAsia="Times New Roman" w:hAnsi="Times New Roman" w:cs="Times New Roman"/>
          <w:b/>
          <w:bCs/>
          <w:color w:val="660066"/>
          <w:sz w:val="24"/>
          <w:szCs w:val="24"/>
          <w:lang w:eastAsia="ru-RU"/>
        </w:rPr>
        <w:t>«Чудесные слова»</w:t>
      </w:r>
      <w:r w:rsidRPr="003D527D">
        <w:rPr>
          <w:rFonts w:ascii="Times New Roman" w:eastAsia="Times New Roman" w:hAnsi="Times New Roman" w:cs="Times New Roman"/>
          <w:sz w:val="24"/>
          <w:szCs w:val="24"/>
          <w:lang w:eastAsia="ru-RU"/>
        </w:rPr>
        <w:t xml:space="preserve"> направлена на тренировку слуховой памяти. Вам нужно сформировать пары из связанных по смыслу слов: зима — лето, блин — сметана, кошка — мышка и так далее. Придумайте 10 пар, назовите их, затем еще раз озвучьте первую, а остальные ребенок пусть назовет по памяти.</w:t>
      </w:r>
    </w:p>
    <w:p w:rsidR="003D527D" w:rsidRPr="003D527D" w:rsidRDefault="003D527D" w:rsidP="003D527D">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3D527D">
        <w:rPr>
          <w:rFonts w:ascii="Times New Roman" w:eastAsia="Times New Roman" w:hAnsi="Times New Roman" w:cs="Times New Roman"/>
          <w:sz w:val="24"/>
          <w:szCs w:val="24"/>
          <w:lang w:eastAsia="ru-RU"/>
        </w:rPr>
        <w:t>Фотографическую</w:t>
      </w:r>
      <w:proofErr w:type="gramEnd"/>
      <w:r w:rsidRPr="003D527D">
        <w:rPr>
          <w:rFonts w:ascii="Times New Roman" w:eastAsia="Times New Roman" w:hAnsi="Times New Roman" w:cs="Times New Roman"/>
          <w:sz w:val="24"/>
          <w:szCs w:val="24"/>
          <w:lang w:eastAsia="ru-RU"/>
        </w:rPr>
        <w:t xml:space="preserve"> памяти в этом возрасте можно тренировать по </w:t>
      </w:r>
      <w:r w:rsidRPr="00B32A39">
        <w:rPr>
          <w:rFonts w:ascii="Times New Roman" w:eastAsia="Times New Roman" w:hAnsi="Times New Roman" w:cs="Times New Roman"/>
          <w:b/>
          <w:bCs/>
          <w:color w:val="660066"/>
          <w:sz w:val="24"/>
          <w:szCs w:val="24"/>
          <w:lang w:eastAsia="ru-RU"/>
        </w:rPr>
        <w:t>методике</w:t>
      </w:r>
      <w:r w:rsidRPr="003D527D">
        <w:rPr>
          <w:rFonts w:ascii="Times New Roman" w:eastAsia="Times New Roman" w:hAnsi="Times New Roman" w:cs="Times New Roman"/>
          <w:b/>
          <w:bCs/>
          <w:sz w:val="24"/>
          <w:szCs w:val="24"/>
          <w:lang w:eastAsia="ru-RU"/>
        </w:rPr>
        <w:t xml:space="preserve"> </w:t>
      </w:r>
      <w:r w:rsidRPr="00B32A39">
        <w:rPr>
          <w:rFonts w:ascii="Times New Roman" w:eastAsia="Times New Roman" w:hAnsi="Times New Roman" w:cs="Times New Roman"/>
          <w:b/>
          <w:bCs/>
          <w:color w:val="660066"/>
          <w:sz w:val="24"/>
          <w:szCs w:val="24"/>
          <w:lang w:eastAsia="ru-RU"/>
        </w:rPr>
        <w:t>Айвазовского</w:t>
      </w:r>
      <w:r w:rsidRPr="003D527D">
        <w:rPr>
          <w:rFonts w:ascii="Times New Roman" w:eastAsia="Times New Roman" w:hAnsi="Times New Roman" w:cs="Times New Roman"/>
          <w:color w:val="660066"/>
          <w:sz w:val="24"/>
          <w:szCs w:val="24"/>
          <w:lang w:eastAsia="ru-RU"/>
        </w:rPr>
        <w:t>.</w:t>
      </w:r>
      <w:r w:rsidRPr="003D527D">
        <w:rPr>
          <w:rFonts w:ascii="Times New Roman" w:eastAsia="Times New Roman" w:hAnsi="Times New Roman" w:cs="Times New Roman"/>
          <w:sz w:val="24"/>
          <w:szCs w:val="24"/>
          <w:lang w:eastAsia="ru-RU"/>
        </w:rPr>
        <w:t xml:space="preserve"> Она заключается в том, что вы показываете ребенку какую-то простую картинку, просите внимательно изучить ее: «Смотри, здесь кукла, а здесь красный мячик». Потом ребенок закрывает глаза или отворачивается и пытается максимально точно воспроизвести картину, назвав, что на ней изображено.</w:t>
      </w:r>
    </w:p>
    <w:p w:rsidR="00213402" w:rsidRDefault="00213402" w:rsidP="003D527D">
      <w:pPr>
        <w:spacing w:before="100" w:beforeAutospacing="1" w:after="100" w:afterAutospacing="1" w:line="240" w:lineRule="auto"/>
        <w:outlineLvl w:val="2"/>
        <w:rPr>
          <w:rFonts w:ascii="Times New Roman" w:eastAsia="Times New Roman" w:hAnsi="Times New Roman" w:cs="Times New Roman"/>
          <w:b/>
          <w:bCs/>
          <w:color w:val="000099"/>
          <w:sz w:val="27"/>
          <w:szCs w:val="27"/>
          <w:lang w:eastAsia="ru-RU"/>
        </w:rPr>
      </w:pPr>
    </w:p>
    <w:p w:rsidR="00213402" w:rsidRDefault="00213402" w:rsidP="003D527D">
      <w:pPr>
        <w:spacing w:before="100" w:beforeAutospacing="1" w:after="100" w:afterAutospacing="1" w:line="240" w:lineRule="auto"/>
        <w:outlineLvl w:val="2"/>
        <w:rPr>
          <w:rFonts w:ascii="Times New Roman" w:eastAsia="Times New Roman" w:hAnsi="Times New Roman" w:cs="Times New Roman"/>
          <w:b/>
          <w:bCs/>
          <w:color w:val="000099"/>
          <w:sz w:val="27"/>
          <w:szCs w:val="27"/>
          <w:lang w:eastAsia="ru-RU"/>
        </w:rPr>
      </w:pPr>
    </w:p>
    <w:p w:rsidR="00213402" w:rsidRDefault="00213402" w:rsidP="003D527D">
      <w:pPr>
        <w:spacing w:before="100" w:beforeAutospacing="1" w:after="100" w:afterAutospacing="1" w:line="240" w:lineRule="auto"/>
        <w:outlineLvl w:val="2"/>
        <w:rPr>
          <w:rFonts w:ascii="Times New Roman" w:eastAsia="Times New Roman" w:hAnsi="Times New Roman" w:cs="Times New Roman"/>
          <w:b/>
          <w:bCs/>
          <w:color w:val="000099"/>
          <w:sz w:val="27"/>
          <w:szCs w:val="27"/>
          <w:lang w:eastAsia="ru-RU"/>
        </w:rPr>
      </w:pPr>
    </w:p>
    <w:p w:rsidR="003D527D" w:rsidRPr="003D527D" w:rsidRDefault="003D527D" w:rsidP="003D527D">
      <w:pPr>
        <w:spacing w:before="100" w:beforeAutospacing="1" w:after="100" w:afterAutospacing="1" w:line="240" w:lineRule="auto"/>
        <w:outlineLvl w:val="2"/>
        <w:rPr>
          <w:rFonts w:ascii="Times New Roman" w:eastAsia="Times New Roman" w:hAnsi="Times New Roman" w:cs="Times New Roman"/>
          <w:b/>
          <w:bCs/>
          <w:color w:val="000099"/>
          <w:sz w:val="27"/>
          <w:szCs w:val="27"/>
          <w:lang w:eastAsia="ru-RU"/>
        </w:rPr>
      </w:pPr>
      <w:r w:rsidRPr="003D527D">
        <w:rPr>
          <w:rFonts w:ascii="Times New Roman" w:eastAsia="Times New Roman" w:hAnsi="Times New Roman" w:cs="Times New Roman"/>
          <w:b/>
          <w:bCs/>
          <w:color w:val="000099"/>
          <w:sz w:val="27"/>
          <w:szCs w:val="27"/>
          <w:lang w:eastAsia="ru-RU"/>
        </w:rPr>
        <w:lastRenderedPageBreak/>
        <w:t>Дети 6−8 лет</w:t>
      </w:r>
    </w:p>
    <w:p w:rsidR="003D527D" w:rsidRPr="003D527D" w:rsidRDefault="003D527D" w:rsidP="003D527D">
      <w:pPr>
        <w:spacing w:before="100" w:beforeAutospacing="1" w:after="100" w:afterAutospacing="1" w:line="240" w:lineRule="auto"/>
        <w:rPr>
          <w:rFonts w:ascii="Times New Roman" w:eastAsia="Times New Roman" w:hAnsi="Times New Roman" w:cs="Times New Roman"/>
          <w:sz w:val="24"/>
          <w:szCs w:val="24"/>
          <w:lang w:eastAsia="ru-RU"/>
        </w:rPr>
      </w:pPr>
      <w:r w:rsidRPr="00B32A39">
        <w:rPr>
          <w:rFonts w:ascii="Times New Roman" w:eastAsia="Times New Roman" w:hAnsi="Times New Roman" w:cs="Times New Roman"/>
          <w:b/>
          <w:bCs/>
          <w:color w:val="660066"/>
          <w:sz w:val="24"/>
          <w:szCs w:val="24"/>
          <w:lang w:eastAsia="ru-RU"/>
        </w:rPr>
        <w:t>«Бабушкин чемодан»</w:t>
      </w:r>
      <w:r w:rsidRPr="003D527D">
        <w:rPr>
          <w:rFonts w:ascii="Times New Roman" w:eastAsia="Times New Roman" w:hAnsi="Times New Roman" w:cs="Times New Roman"/>
          <w:color w:val="660066"/>
          <w:sz w:val="24"/>
          <w:szCs w:val="24"/>
          <w:lang w:eastAsia="ru-RU"/>
        </w:rPr>
        <w:t>.</w:t>
      </w:r>
      <w:r w:rsidRPr="003D527D">
        <w:rPr>
          <w:rFonts w:ascii="Times New Roman" w:eastAsia="Times New Roman" w:hAnsi="Times New Roman" w:cs="Times New Roman"/>
          <w:sz w:val="24"/>
          <w:szCs w:val="24"/>
          <w:lang w:eastAsia="ru-RU"/>
        </w:rPr>
        <w:t xml:space="preserve"> Эта игра похожа на «Снежный ком», когда второй игрок повторяет сказанное первым и добавляет свое, а третий повторяет все то, что сказал второй. Вы говорите: «Бабушка укладывает в чемодан панаму». Ребенок повторяет это, добавляя в конце: «и солнечные очки». Вы: «Бабушка укладывает в чемодан панаму, солнечные очки, зонтик». Ребенку нужно повторить это и добавить еще один предмет в чемодан. Некоторые дети, тренируясь на этой </w:t>
      </w:r>
      <w:proofErr w:type="gramStart"/>
      <w:r w:rsidRPr="003D527D">
        <w:rPr>
          <w:rFonts w:ascii="Times New Roman" w:eastAsia="Times New Roman" w:hAnsi="Times New Roman" w:cs="Times New Roman"/>
          <w:sz w:val="24"/>
          <w:szCs w:val="24"/>
          <w:lang w:eastAsia="ru-RU"/>
        </w:rPr>
        <w:t>игре</w:t>
      </w:r>
      <w:proofErr w:type="gramEnd"/>
      <w:r w:rsidRPr="003D527D">
        <w:rPr>
          <w:rFonts w:ascii="Times New Roman" w:eastAsia="Times New Roman" w:hAnsi="Times New Roman" w:cs="Times New Roman"/>
          <w:sz w:val="24"/>
          <w:szCs w:val="24"/>
          <w:lang w:eastAsia="ru-RU"/>
        </w:rPr>
        <w:t xml:space="preserve"> могут перечислить до 15−20 предметов.</w:t>
      </w:r>
    </w:p>
    <w:p w:rsidR="003D527D" w:rsidRPr="003D527D" w:rsidRDefault="003D527D" w:rsidP="003D527D">
      <w:pPr>
        <w:spacing w:before="100" w:beforeAutospacing="1" w:after="100" w:afterAutospacing="1" w:line="240" w:lineRule="auto"/>
        <w:rPr>
          <w:rFonts w:ascii="Times New Roman" w:eastAsia="Times New Roman" w:hAnsi="Times New Roman" w:cs="Times New Roman"/>
          <w:sz w:val="24"/>
          <w:szCs w:val="24"/>
          <w:lang w:eastAsia="ru-RU"/>
        </w:rPr>
      </w:pPr>
      <w:r w:rsidRPr="00B32A39">
        <w:rPr>
          <w:rFonts w:ascii="Times New Roman" w:eastAsia="Times New Roman" w:hAnsi="Times New Roman" w:cs="Times New Roman"/>
          <w:b/>
          <w:bCs/>
          <w:color w:val="660066"/>
          <w:sz w:val="24"/>
          <w:szCs w:val="24"/>
          <w:lang w:eastAsia="ru-RU"/>
        </w:rPr>
        <w:t>«Кто знает больше».</w:t>
      </w:r>
      <w:r w:rsidRPr="003D527D">
        <w:rPr>
          <w:rFonts w:ascii="Times New Roman" w:eastAsia="Times New Roman" w:hAnsi="Times New Roman" w:cs="Times New Roman"/>
          <w:sz w:val="24"/>
          <w:szCs w:val="24"/>
          <w:lang w:eastAsia="ru-RU"/>
        </w:rPr>
        <w:t xml:space="preserve"> Предложите ребенку за ограниченное количество времени назвать пять предметов с определенными качествами: пять круглых, красных, съедобных. Здесь работает и </w:t>
      </w:r>
      <w:proofErr w:type="gramStart"/>
      <w:r w:rsidRPr="003D527D">
        <w:rPr>
          <w:rFonts w:ascii="Times New Roman" w:eastAsia="Times New Roman" w:hAnsi="Times New Roman" w:cs="Times New Roman"/>
          <w:sz w:val="24"/>
          <w:szCs w:val="24"/>
          <w:lang w:eastAsia="ru-RU"/>
        </w:rPr>
        <w:t>память</w:t>
      </w:r>
      <w:proofErr w:type="gramEnd"/>
      <w:r w:rsidRPr="003D527D">
        <w:rPr>
          <w:rFonts w:ascii="Times New Roman" w:eastAsia="Times New Roman" w:hAnsi="Times New Roman" w:cs="Times New Roman"/>
          <w:sz w:val="24"/>
          <w:szCs w:val="24"/>
          <w:lang w:eastAsia="ru-RU"/>
        </w:rPr>
        <w:t xml:space="preserve"> и умение структурировать знания.</w:t>
      </w:r>
    </w:p>
    <w:p w:rsidR="003D527D" w:rsidRPr="003D527D" w:rsidRDefault="003D527D" w:rsidP="003D527D">
      <w:pPr>
        <w:spacing w:before="100" w:beforeAutospacing="1" w:after="100" w:afterAutospacing="1" w:line="240" w:lineRule="auto"/>
        <w:rPr>
          <w:rFonts w:ascii="Times New Roman" w:eastAsia="Times New Roman" w:hAnsi="Times New Roman" w:cs="Times New Roman"/>
          <w:sz w:val="24"/>
          <w:szCs w:val="24"/>
          <w:lang w:eastAsia="ru-RU"/>
        </w:rPr>
      </w:pPr>
      <w:r w:rsidRPr="00B32A39">
        <w:rPr>
          <w:rFonts w:ascii="Times New Roman" w:eastAsia="Times New Roman" w:hAnsi="Times New Roman" w:cs="Times New Roman"/>
          <w:b/>
          <w:bCs/>
          <w:color w:val="660066"/>
          <w:sz w:val="24"/>
          <w:szCs w:val="24"/>
          <w:lang w:eastAsia="ru-RU"/>
        </w:rPr>
        <w:t>«Нарисуй фигуру»</w:t>
      </w:r>
      <w:r w:rsidRPr="003D527D">
        <w:rPr>
          <w:rFonts w:ascii="Times New Roman" w:eastAsia="Times New Roman" w:hAnsi="Times New Roman" w:cs="Times New Roman"/>
          <w:color w:val="660066"/>
          <w:sz w:val="24"/>
          <w:szCs w:val="24"/>
          <w:lang w:eastAsia="ru-RU"/>
        </w:rPr>
        <w:t>.</w:t>
      </w:r>
      <w:r w:rsidRPr="003D527D">
        <w:rPr>
          <w:rFonts w:ascii="Times New Roman" w:eastAsia="Times New Roman" w:hAnsi="Times New Roman" w:cs="Times New Roman"/>
          <w:sz w:val="24"/>
          <w:szCs w:val="24"/>
          <w:lang w:eastAsia="ru-RU"/>
        </w:rPr>
        <w:t xml:space="preserve"> Изобразите на листе бумаги геометрическую фигуру или найдите картинку с ней и покажите ребенку, затем уберите. Его задача — нарисовать ее по памяти. Со временем усложняйте игру: покажите ему несколько фигур, разных по форме, размеру, цвету. В этой игре можно обойтись без карандашей или фломастеров: сложите простую фигуру из спичек. Дайте ребенку посмотреть на нее, затем закройте листом бумаги и попросите создать такую же.</w:t>
      </w:r>
    </w:p>
    <w:p w:rsidR="003D527D" w:rsidRPr="003D527D" w:rsidRDefault="003D527D" w:rsidP="003D527D">
      <w:pPr>
        <w:spacing w:before="100" w:beforeAutospacing="1" w:after="100" w:afterAutospacing="1" w:line="240" w:lineRule="auto"/>
        <w:rPr>
          <w:rFonts w:ascii="Times New Roman" w:eastAsia="Times New Roman" w:hAnsi="Times New Roman" w:cs="Times New Roman"/>
          <w:sz w:val="24"/>
          <w:szCs w:val="24"/>
          <w:lang w:eastAsia="ru-RU"/>
        </w:rPr>
      </w:pPr>
      <w:r w:rsidRPr="00B32A39">
        <w:rPr>
          <w:rFonts w:ascii="Times New Roman" w:eastAsia="Times New Roman" w:hAnsi="Times New Roman" w:cs="Times New Roman"/>
          <w:b/>
          <w:bCs/>
          <w:color w:val="660066"/>
          <w:sz w:val="24"/>
          <w:szCs w:val="24"/>
          <w:lang w:eastAsia="ru-RU"/>
        </w:rPr>
        <w:t>«Цепочка Цицерона»</w:t>
      </w:r>
      <w:r w:rsidRPr="003D527D">
        <w:rPr>
          <w:rFonts w:ascii="Times New Roman" w:eastAsia="Times New Roman" w:hAnsi="Times New Roman" w:cs="Times New Roman"/>
          <w:color w:val="660066"/>
          <w:sz w:val="24"/>
          <w:szCs w:val="24"/>
          <w:lang w:eastAsia="ru-RU"/>
        </w:rPr>
        <w:t>.</w:t>
      </w:r>
      <w:r w:rsidRPr="003D527D">
        <w:rPr>
          <w:rFonts w:ascii="Times New Roman" w:eastAsia="Times New Roman" w:hAnsi="Times New Roman" w:cs="Times New Roman"/>
          <w:sz w:val="24"/>
          <w:szCs w:val="24"/>
          <w:lang w:eastAsia="ru-RU"/>
        </w:rPr>
        <w:t xml:space="preserve"> Скажите: «</w:t>
      </w:r>
      <w:proofErr w:type="gramStart"/>
      <w:r w:rsidRPr="003D527D">
        <w:rPr>
          <w:rFonts w:ascii="Times New Roman" w:eastAsia="Times New Roman" w:hAnsi="Times New Roman" w:cs="Times New Roman"/>
          <w:sz w:val="24"/>
          <w:szCs w:val="24"/>
          <w:lang w:eastAsia="ru-RU"/>
        </w:rPr>
        <w:t>Представь себе пустую комнату</w:t>
      </w:r>
      <w:proofErr w:type="gramEnd"/>
      <w:r w:rsidRPr="003D527D">
        <w:rPr>
          <w:rFonts w:ascii="Times New Roman" w:eastAsia="Times New Roman" w:hAnsi="Times New Roman" w:cs="Times New Roman"/>
          <w:sz w:val="24"/>
          <w:szCs w:val="24"/>
          <w:lang w:eastAsia="ru-RU"/>
        </w:rPr>
        <w:t xml:space="preserve"> и размести в ней те вещи, которые ты хочешь запомнить». Например, сейчас вы изучаете овощи. И тогда ребенок «раскладывает» эти овощи по углам комнаты, а затем и по всему пространству. </w:t>
      </w:r>
      <w:proofErr w:type="gramStart"/>
      <w:r w:rsidRPr="003D527D">
        <w:rPr>
          <w:rFonts w:ascii="Times New Roman" w:eastAsia="Times New Roman" w:hAnsi="Times New Roman" w:cs="Times New Roman"/>
          <w:sz w:val="24"/>
          <w:szCs w:val="24"/>
          <w:lang w:eastAsia="ru-RU"/>
        </w:rPr>
        <w:t>Например, грушу можно подвесить).</w:t>
      </w:r>
      <w:proofErr w:type="gramEnd"/>
      <w:r w:rsidRPr="003D527D">
        <w:rPr>
          <w:rFonts w:ascii="Times New Roman" w:eastAsia="Times New Roman" w:hAnsi="Times New Roman" w:cs="Times New Roman"/>
          <w:sz w:val="24"/>
          <w:szCs w:val="24"/>
          <w:lang w:eastAsia="ru-RU"/>
        </w:rPr>
        <w:t xml:space="preserve"> Чтобы воспользоваться этими знаниями позже, надо вспомнить, что где лежит.</w:t>
      </w:r>
    </w:p>
    <w:p w:rsidR="003D527D" w:rsidRPr="003D527D" w:rsidRDefault="003D527D" w:rsidP="003D527D">
      <w:pPr>
        <w:spacing w:before="100" w:beforeAutospacing="1" w:after="100" w:afterAutospacing="1" w:line="240" w:lineRule="auto"/>
        <w:rPr>
          <w:rFonts w:ascii="Times New Roman" w:eastAsia="Times New Roman" w:hAnsi="Times New Roman" w:cs="Times New Roman"/>
          <w:sz w:val="24"/>
          <w:szCs w:val="24"/>
          <w:lang w:eastAsia="ru-RU"/>
        </w:rPr>
      </w:pPr>
      <w:r w:rsidRPr="003D527D">
        <w:rPr>
          <w:rFonts w:ascii="Times New Roman" w:eastAsia="Times New Roman" w:hAnsi="Times New Roman" w:cs="Times New Roman"/>
          <w:sz w:val="24"/>
          <w:szCs w:val="24"/>
          <w:lang w:eastAsia="ru-RU"/>
        </w:rPr>
        <w:t xml:space="preserve">Тренировать слуховую память можно при помощи колокольчиков </w:t>
      </w:r>
      <w:proofErr w:type="spellStart"/>
      <w:r w:rsidRPr="003D527D">
        <w:rPr>
          <w:rFonts w:ascii="Times New Roman" w:eastAsia="Times New Roman" w:hAnsi="Times New Roman" w:cs="Times New Roman"/>
          <w:sz w:val="24"/>
          <w:szCs w:val="24"/>
          <w:lang w:eastAsia="ru-RU"/>
        </w:rPr>
        <w:t>Монтессори</w:t>
      </w:r>
      <w:proofErr w:type="spellEnd"/>
      <w:r w:rsidRPr="003D527D">
        <w:rPr>
          <w:rFonts w:ascii="Times New Roman" w:eastAsia="Times New Roman" w:hAnsi="Times New Roman" w:cs="Times New Roman"/>
          <w:sz w:val="24"/>
          <w:szCs w:val="24"/>
          <w:lang w:eastAsia="ru-RU"/>
        </w:rPr>
        <w:t>, разных по тону. Вы этими колокольчиками играете простую короткую мелодию, а ребенок, запомнив и подобрав ее, воспроизводит.</w:t>
      </w:r>
    </w:p>
    <w:p w:rsidR="003D527D" w:rsidRPr="003D527D" w:rsidRDefault="003D527D" w:rsidP="003D527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5558022" cy="3128523"/>
            <wp:effectExtent l="19050" t="0" r="4578" b="0"/>
            <wp:docPr id="3" name="Рисунок 3" descr="https://img.kanal-o.ru/img/2018-01-22/fmt_81_24_shutterstock_6026707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kanal-o.ru/img/2018-01-22/fmt_81_24_shutterstock_602670794.jpg"/>
                    <pic:cNvPicPr>
                      <a:picLocks noChangeAspect="1" noChangeArrowheads="1"/>
                    </pic:cNvPicPr>
                  </pic:nvPicPr>
                  <pic:blipFill>
                    <a:blip r:embed="rId6" cstate="print"/>
                    <a:srcRect/>
                    <a:stretch>
                      <a:fillRect/>
                    </a:stretch>
                  </pic:blipFill>
                  <pic:spPr bwMode="auto">
                    <a:xfrm>
                      <a:off x="0" y="0"/>
                      <a:ext cx="5564479" cy="3132158"/>
                    </a:xfrm>
                    <a:prstGeom prst="rect">
                      <a:avLst/>
                    </a:prstGeom>
                    <a:noFill/>
                    <a:ln w="9525">
                      <a:noFill/>
                      <a:miter lim="800000"/>
                      <a:headEnd/>
                      <a:tailEnd/>
                    </a:ln>
                  </pic:spPr>
                </pic:pic>
              </a:graphicData>
            </a:graphic>
          </wp:inline>
        </w:drawing>
      </w:r>
    </w:p>
    <w:p w:rsidR="00213402" w:rsidRDefault="00213402" w:rsidP="003D527D">
      <w:pPr>
        <w:spacing w:before="100" w:beforeAutospacing="1" w:after="100" w:afterAutospacing="1" w:line="240" w:lineRule="auto"/>
        <w:outlineLvl w:val="2"/>
        <w:rPr>
          <w:rFonts w:ascii="Times New Roman" w:eastAsia="Times New Roman" w:hAnsi="Times New Roman" w:cs="Times New Roman"/>
          <w:b/>
          <w:bCs/>
          <w:color w:val="660033"/>
          <w:sz w:val="27"/>
          <w:szCs w:val="27"/>
          <w:lang w:eastAsia="ru-RU"/>
        </w:rPr>
      </w:pPr>
    </w:p>
    <w:p w:rsidR="003D527D" w:rsidRPr="003D527D" w:rsidRDefault="003D527D" w:rsidP="003D527D">
      <w:pPr>
        <w:spacing w:before="100" w:beforeAutospacing="1" w:after="100" w:afterAutospacing="1" w:line="240" w:lineRule="auto"/>
        <w:outlineLvl w:val="2"/>
        <w:rPr>
          <w:rFonts w:ascii="Times New Roman" w:eastAsia="Times New Roman" w:hAnsi="Times New Roman" w:cs="Times New Roman"/>
          <w:b/>
          <w:bCs/>
          <w:color w:val="660033"/>
          <w:sz w:val="27"/>
          <w:szCs w:val="27"/>
          <w:lang w:eastAsia="ru-RU"/>
        </w:rPr>
      </w:pPr>
      <w:r w:rsidRPr="003D527D">
        <w:rPr>
          <w:rFonts w:ascii="Times New Roman" w:eastAsia="Times New Roman" w:hAnsi="Times New Roman" w:cs="Times New Roman"/>
          <w:b/>
          <w:bCs/>
          <w:color w:val="660033"/>
          <w:sz w:val="27"/>
          <w:szCs w:val="27"/>
          <w:lang w:eastAsia="ru-RU"/>
        </w:rPr>
        <w:lastRenderedPageBreak/>
        <w:t>Что еще развивает память</w:t>
      </w:r>
    </w:p>
    <w:p w:rsidR="003D527D" w:rsidRPr="003D527D" w:rsidRDefault="003D527D" w:rsidP="003D527D">
      <w:pPr>
        <w:spacing w:before="100" w:beforeAutospacing="1" w:after="100" w:afterAutospacing="1" w:line="240" w:lineRule="auto"/>
        <w:rPr>
          <w:rFonts w:ascii="Times New Roman" w:eastAsia="Times New Roman" w:hAnsi="Times New Roman" w:cs="Times New Roman"/>
          <w:sz w:val="24"/>
          <w:szCs w:val="24"/>
          <w:lang w:eastAsia="ru-RU"/>
        </w:rPr>
      </w:pPr>
      <w:hyperlink r:id="rId7" w:tgtFrame="_blank" w:history="1">
        <w:r w:rsidRPr="00B32A39">
          <w:rPr>
            <w:rFonts w:ascii="Times New Roman" w:eastAsia="Times New Roman" w:hAnsi="Times New Roman" w:cs="Times New Roman"/>
            <w:color w:val="000099"/>
            <w:sz w:val="24"/>
            <w:szCs w:val="24"/>
            <w:u w:val="single"/>
            <w:lang w:eastAsia="ru-RU"/>
          </w:rPr>
          <w:t>Чтение книг,</w:t>
        </w:r>
      </w:hyperlink>
      <w:r w:rsidRPr="003D527D">
        <w:rPr>
          <w:rFonts w:ascii="Times New Roman" w:eastAsia="Times New Roman" w:hAnsi="Times New Roman" w:cs="Times New Roman"/>
          <w:color w:val="000099"/>
          <w:sz w:val="24"/>
          <w:szCs w:val="24"/>
          <w:u w:val="single"/>
          <w:lang w:eastAsia="ru-RU"/>
        </w:rPr>
        <w:t xml:space="preserve"> заучивание стихов, загадок </w:t>
      </w:r>
      <w:r w:rsidRPr="003D527D">
        <w:rPr>
          <w:rFonts w:ascii="Times New Roman" w:eastAsia="Times New Roman" w:hAnsi="Times New Roman" w:cs="Times New Roman"/>
          <w:sz w:val="24"/>
          <w:szCs w:val="24"/>
          <w:lang w:eastAsia="ru-RU"/>
        </w:rPr>
        <w:t>— отличные и доступные всем способы тренировки памяти. Учите малыша быть внимательным к тому, что его окружает, и обращать внимание на бытовые мелочи. Спрашивайте его, что было сегодня в детском садике или школе, что он узнал нового. Может ли он сказать, в какой последовательности одевается по утрам? А что ел сегодня на обед? Что он узнал из аудиокниги, которую вы только что прослушали вместе?</w:t>
      </w:r>
    </w:p>
    <w:p w:rsidR="003D527D" w:rsidRPr="003D527D" w:rsidRDefault="003D527D" w:rsidP="003D527D">
      <w:pPr>
        <w:spacing w:before="100" w:beforeAutospacing="1" w:after="100" w:afterAutospacing="1" w:line="240" w:lineRule="auto"/>
        <w:rPr>
          <w:rFonts w:ascii="Times New Roman" w:eastAsia="Times New Roman" w:hAnsi="Times New Roman" w:cs="Times New Roman"/>
          <w:sz w:val="24"/>
          <w:szCs w:val="24"/>
          <w:lang w:eastAsia="ru-RU"/>
        </w:rPr>
      </w:pPr>
      <w:r w:rsidRPr="003D527D">
        <w:rPr>
          <w:rFonts w:ascii="Times New Roman" w:eastAsia="Times New Roman" w:hAnsi="Times New Roman" w:cs="Times New Roman"/>
          <w:sz w:val="24"/>
          <w:szCs w:val="24"/>
          <w:lang w:eastAsia="ru-RU"/>
        </w:rPr>
        <w:t>Научите его концентрировать внимание. Замрите на минуту: что вы слышите? Что услышал ребенок? Звук проезжающей машины, капли дождя за окном, лай соседской собаки?</w:t>
      </w:r>
    </w:p>
    <w:p w:rsidR="003D527D" w:rsidRPr="003D527D" w:rsidRDefault="003D527D" w:rsidP="003D527D">
      <w:pPr>
        <w:spacing w:before="100" w:beforeAutospacing="1" w:after="100" w:afterAutospacing="1" w:line="240" w:lineRule="auto"/>
        <w:rPr>
          <w:rFonts w:ascii="Times New Roman" w:eastAsia="Times New Roman" w:hAnsi="Times New Roman" w:cs="Times New Roman"/>
          <w:i/>
          <w:color w:val="FF0066"/>
          <w:sz w:val="24"/>
          <w:szCs w:val="24"/>
          <w:lang w:eastAsia="ru-RU"/>
        </w:rPr>
      </w:pPr>
      <w:r w:rsidRPr="003D527D">
        <w:rPr>
          <w:rFonts w:ascii="Times New Roman" w:eastAsia="Times New Roman" w:hAnsi="Times New Roman" w:cs="Times New Roman"/>
          <w:i/>
          <w:color w:val="FF0066"/>
          <w:sz w:val="24"/>
          <w:szCs w:val="24"/>
          <w:lang w:eastAsia="ru-RU"/>
        </w:rPr>
        <w:t>Уделяйте внимание режиму и питанию: они сильно влияют на память. Если ребенок переутомляется, недосыпает, если у него дефицит важных витаминов и микроэлементов, у него будут сложности с запоминанием. Помните, что чем ярче впечатления малыша о мире, тем больше его желание сохранить это богатство в своей памяти. А чем глубже окружающие проявляют интерес к миру ребенка, тем важнее для него умение использовать самые потайные уголки памяти.</w:t>
      </w:r>
    </w:p>
    <w:p w:rsidR="00213402" w:rsidRDefault="00213402"/>
    <w:p w:rsidR="00213402" w:rsidRDefault="00213402"/>
    <w:p w:rsidR="00213402" w:rsidRDefault="00213402"/>
    <w:p w:rsidR="00213402" w:rsidRDefault="00213402"/>
    <w:p w:rsidR="00213402" w:rsidRDefault="00213402"/>
    <w:p w:rsidR="00213402" w:rsidRDefault="00213402"/>
    <w:p w:rsidR="00213402" w:rsidRDefault="00213402"/>
    <w:p w:rsidR="00213402" w:rsidRDefault="00213402"/>
    <w:p w:rsidR="00213402" w:rsidRDefault="00213402"/>
    <w:p w:rsidR="00213402" w:rsidRDefault="00213402"/>
    <w:p w:rsidR="00213402" w:rsidRDefault="00213402"/>
    <w:p w:rsidR="00213402" w:rsidRDefault="00213402"/>
    <w:p w:rsidR="00213402" w:rsidRDefault="00213402"/>
    <w:p w:rsidR="00213402" w:rsidRDefault="00213402"/>
    <w:p w:rsidR="003D527D" w:rsidRDefault="00213402">
      <w:r>
        <w:t>-использован материал Лады Лазаревой, руководителя Центра возможностей «Наш Лад»</w:t>
      </w:r>
    </w:p>
    <w:sectPr w:rsidR="003D527D" w:rsidSect="00213402">
      <w:pgSz w:w="11906" w:h="16838"/>
      <w:pgMar w:top="141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D527D"/>
    <w:rsid w:val="00213402"/>
    <w:rsid w:val="003D527D"/>
    <w:rsid w:val="00650906"/>
    <w:rsid w:val="00B32A39"/>
    <w:rsid w:val="00CB3C4F"/>
    <w:rsid w:val="00FE28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0906"/>
  </w:style>
  <w:style w:type="paragraph" w:styleId="3">
    <w:name w:val="heading 3"/>
    <w:basedOn w:val="a"/>
    <w:link w:val="30"/>
    <w:uiPriority w:val="9"/>
    <w:qFormat/>
    <w:rsid w:val="003D527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D527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D52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527D"/>
    <w:rPr>
      <w:b/>
      <w:bCs/>
    </w:rPr>
  </w:style>
  <w:style w:type="character" w:styleId="a5">
    <w:name w:val="Hyperlink"/>
    <w:basedOn w:val="a0"/>
    <w:uiPriority w:val="99"/>
    <w:semiHidden/>
    <w:unhideWhenUsed/>
    <w:rsid w:val="003D527D"/>
    <w:rPr>
      <w:color w:val="0000FF"/>
      <w:u w:val="single"/>
    </w:rPr>
  </w:style>
  <w:style w:type="paragraph" w:styleId="a6">
    <w:name w:val="Balloon Text"/>
    <w:basedOn w:val="a"/>
    <w:link w:val="a7"/>
    <w:uiPriority w:val="99"/>
    <w:semiHidden/>
    <w:unhideWhenUsed/>
    <w:rsid w:val="003D527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D52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7622374">
      <w:bodyDiv w:val="1"/>
      <w:marLeft w:val="0"/>
      <w:marRight w:val="0"/>
      <w:marTop w:val="0"/>
      <w:marBottom w:val="0"/>
      <w:divBdr>
        <w:top w:val="none" w:sz="0" w:space="0" w:color="auto"/>
        <w:left w:val="none" w:sz="0" w:space="0" w:color="auto"/>
        <w:bottom w:val="none" w:sz="0" w:space="0" w:color="auto"/>
        <w:right w:val="none" w:sz="0" w:space="0" w:color="auto"/>
      </w:divBdr>
      <w:divsChild>
        <w:div w:id="1582249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842528">
          <w:marLeft w:val="0"/>
          <w:marRight w:val="0"/>
          <w:marTop w:val="0"/>
          <w:marBottom w:val="0"/>
          <w:divBdr>
            <w:top w:val="none" w:sz="0" w:space="0" w:color="auto"/>
            <w:left w:val="none" w:sz="0" w:space="0" w:color="auto"/>
            <w:bottom w:val="none" w:sz="0" w:space="0" w:color="auto"/>
            <w:right w:val="none" w:sz="0" w:space="0" w:color="auto"/>
          </w:divBdr>
          <w:divsChild>
            <w:div w:id="156924285">
              <w:marLeft w:val="0"/>
              <w:marRight w:val="0"/>
              <w:marTop w:val="0"/>
              <w:marBottom w:val="0"/>
              <w:divBdr>
                <w:top w:val="none" w:sz="0" w:space="0" w:color="auto"/>
                <w:left w:val="none" w:sz="0" w:space="0" w:color="auto"/>
                <w:bottom w:val="none" w:sz="0" w:space="0" w:color="auto"/>
                <w:right w:val="none" w:sz="0" w:space="0" w:color="auto"/>
              </w:divBdr>
              <w:divsChild>
                <w:div w:id="1688602264">
                  <w:marLeft w:val="0"/>
                  <w:marRight w:val="0"/>
                  <w:marTop w:val="0"/>
                  <w:marBottom w:val="0"/>
                  <w:divBdr>
                    <w:top w:val="none" w:sz="0" w:space="0" w:color="auto"/>
                    <w:left w:val="none" w:sz="0" w:space="0" w:color="auto"/>
                    <w:bottom w:val="none" w:sz="0" w:space="0" w:color="auto"/>
                    <w:right w:val="none" w:sz="0" w:space="0" w:color="auto"/>
                  </w:divBdr>
                  <w:divsChild>
                    <w:div w:id="2044792629">
                      <w:marLeft w:val="0"/>
                      <w:marRight w:val="0"/>
                      <w:marTop w:val="0"/>
                      <w:marBottom w:val="0"/>
                      <w:divBdr>
                        <w:top w:val="none" w:sz="0" w:space="0" w:color="auto"/>
                        <w:left w:val="none" w:sz="0" w:space="0" w:color="auto"/>
                        <w:bottom w:val="none" w:sz="0" w:space="0" w:color="auto"/>
                        <w:right w:val="none" w:sz="0" w:space="0" w:color="auto"/>
                      </w:divBdr>
                      <w:divsChild>
                        <w:div w:id="70722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912553">
          <w:marLeft w:val="0"/>
          <w:marRight w:val="0"/>
          <w:marTop w:val="0"/>
          <w:marBottom w:val="0"/>
          <w:divBdr>
            <w:top w:val="none" w:sz="0" w:space="0" w:color="auto"/>
            <w:left w:val="none" w:sz="0" w:space="0" w:color="auto"/>
            <w:bottom w:val="none" w:sz="0" w:space="0" w:color="auto"/>
            <w:right w:val="none" w:sz="0" w:space="0" w:color="auto"/>
          </w:divBdr>
          <w:divsChild>
            <w:div w:id="2137022994">
              <w:marLeft w:val="0"/>
              <w:marRight w:val="0"/>
              <w:marTop w:val="0"/>
              <w:marBottom w:val="0"/>
              <w:divBdr>
                <w:top w:val="none" w:sz="0" w:space="0" w:color="auto"/>
                <w:left w:val="none" w:sz="0" w:space="0" w:color="auto"/>
                <w:bottom w:val="none" w:sz="0" w:space="0" w:color="auto"/>
                <w:right w:val="none" w:sz="0" w:space="0" w:color="auto"/>
              </w:divBdr>
              <w:divsChild>
                <w:div w:id="1944997550">
                  <w:marLeft w:val="0"/>
                  <w:marRight w:val="0"/>
                  <w:marTop w:val="0"/>
                  <w:marBottom w:val="0"/>
                  <w:divBdr>
                    <w:top w:val="none" w:sz="0" w:space="0" w:color="auto"/>
                    <w:left w:val="none" w:sz="0" w:space="0" w:color="auto"/>
                    <w:bottom w:val="none" w:sz="0" w:space="0" w:color="auto"/>
                    <w:right w:val="none" w:sz="0" w:space="0" w:color="auto"/>
                  </w:divBdr>
                  <w:divsChild>
                    <w:div w:id="242301385">
                      <w:marLeft w:val="0"/>
                      <w:marRight w:val="0"/>
                      <w:marTop w:val="0"/>
                      <w:marBottom w:val="0"/>
                      <w:divBdr>
                        <w:top w:val="none" w:sz="0" w:space="0" w:color="auto"/>
                        <w:left w:val="none" w:sz="0" w:space="0" w:color="auto"/>
                        <w:bottom w:val="none" w:sz="0" w:space="0" w:color="auto"/>
                        <w:right w:val="none" w:sz="0" w:space="0" w:color="auto"/>
                      </w:divBdr>
                      <w:divsChild>
                        <w:div w:id="61815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830925">
          <w:marLeft w:val="0"/>
          <w:marRight w:val="0"/>
          <w:marTop w:val="0"/>
          <w:marBottom w:val="0"/>
          <w:divBdr>
            <w:top w:val="none" w:sz="0" w:space="0" w:color="auto"/>
            <w:left w:val="none" w:sz="0" w:space="0" w:color="auto"/>
            <w:bottom w:val="none" w:sz="0" w:space="0" w:color="auto"/>
            <w:right w:val="none" w:sz="0" w:space="0" w:color="auto"/>
          </w:divBdr>
          <w:divsChild>
            <w:div w:id="956333496">
              <w:marLeft w:val="0"/>
              <w:marRight w:val="0"/>
              <w:marTop w:val="0"/>
              <w:marBottom w:val="0"/>
              <w:divBdr>
                <w:top w:val="none" w:sz="0" w:space="0" w:color="auto"/>
                <w:left w:val="none" w:sz="0" w:space="0" w:color="auto"/>
                <w:bottom w:val="none" w:sz="0" w:space="0" w:color="auto"/>
                <w:right w:val="none" w:sz="0" w:space="0" w:color="auto"/>
              </w:divBdr>
              <w:divsChild>
                <w:div w:id="152332637">
                  <w:marLeft w:val="0"/>
                  <w:marRight w:val="0"/>
                  <w:marTop w:val="0"/>
                  <w:marBottom w:val="0"/>
                  <w:divBdr>
                    <w:top w:val="none" w:sz="0" w:space="0" w:color="auto"/>
                    <w:left w:val="none" w:sz="0" w:space="0" w:color="auto"/>
                    <w:bottom w:val="none" w:sz="0" w:space="0" w:color="auto"/>
                    <w:right w:val="none" w:sz="0" w:space="0" w:color="auto"/>
                  </w:divBdr>
                  <w:divsChild>
                    <w:div w:id="830635290">
                      <w:marLeft w:val="0"/>
                      <w:marRight w:val="0"/>
                      <w:marTop w:val="0"/>
                      <w:marBottom w:val="0"/>
                      <w:divBdr>
                        <w:top w:val="none" w:sz="0" w:space="0" w:color="auto"/>
                        <w:left w:val="none" w:sz="0" w:space="0" w:color="auto"/>
                        <w:bottom w:val="none" w:sz="0" w:space="0" w:color="auto"/>
                        <w:right w:val="none" w:sz="0" w:space="0" w:color="auto"/>
                      </w:divBdr>
                      <w:divsChild>
                        <w:div w:id="188147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kanal-o.ru/parents/973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1319</Words>
  <Characters>7520</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Дагир</dc:creator>
  <cp:lastModifiedBy>Дагир</cp:lastModifiedBy>
  <cp:revision>2</cp:revision>
  <dcterms:created xsi:type="dcterms:W3CDTF">2020-05-03T11:56:00Z</dcterms:created>
  <dcterms:modified xsi:type="dcterms:W3CDTF">2020-05-03T12:23:00Z</dcterms:modified>
</cp:coreProperties>
</file>