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3A8D" w14:textId="77777777" w:rsidR="00A55677" w:rsidRPr="00A55677" w:rsidRDefault="00A55677" w:rsidP="00A55677">
      <w:pPr>
        <w:shd w:val="clear" w:color="auto" w:fill="FFFFFF"/>
        <w:spacing w:after="0" w:line="0" w:lineRule="auto"/>
        <w:textAlignment w:val="center"/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</w:pPr>
      <w:r w:rsidRPr="00A55677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t>Игра</w:t>
      </w:r>
      <w:r w:rsidRPr="00A55677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br/>
      </w:r>
      <w:r w:rsidRPr="00A55677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br/>
        <w:t>"Иван - косарь и звери"</w:t>
      </w:r>
    </w:p>
    <w:p w14:paraId="7F1EB2AF" w14:textId="77777777" w:rsidR="00A55677" w:rsidRPr="00A55677" w:rsidRDefault="00A55677" w:rsidP="00A55677">
      <w:pPr>
        <w:shd w:val="clear" w:color="auto" w:fill="FFFFFF"/>
        <w:spacing w:after="0" w:line="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14:paraId="74BCF3EE" w14:textId="7214FE59" w:rsidR="008F1181" w:rsidRPr="008F1181" w:rsidRDefault="008F1181" w:rsidP="008F1181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родители! Продолжаем играть в игры проекта «Игра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AA3AEFE" w14:textId="77777777" w:rsidR="008F1181" w:rsidRDefault="008F1181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2460062" w14:textId="12F8FADF" w:rsidR="00A55677" w:rsidRP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C30F516" wp14:editId="196D849B">
            <wp:extent cx="774700" cy="72244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05" cy="73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Pr="00A55677"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ИГРЫ МАЯ</w:t>
      </w:r>
    </w:p>
    <w:p w14:paraId="0A0FBA6F" w14:textId="77777777" w:rsid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0D7495BB" w14:textId="61AF0454" w:rsidR="00A55677" w:rsidRP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1 Игра "Иван - косарь и звери"</w:t>
      </w:r>
      <w:r w:rsidRPr="00A55677">
        <w:rPr>
          <w:rFonts w:ascii="Times New Roman" w:eastAsia="Times New Roman" w:hAnsi="Times New Roman" w:cs="Times New Roman"/>
          <w:noProof/>
          <w:color w:val="000000"/>
          <w:sz w:val="27"/>
          <w:szCs w:val="27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B604E01" wp14:editId="369B596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98650" cy="244348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BF2E" w14:textId="77777777" w:rsid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DC2A49" w14:textId="3AAB76A7" w:rsidR="00A55677" w:rsidRP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Возрастная категория: 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лет.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14:paraId="734EFE0B" w14:textId="4D6CB9EB" w:rsidR="00A55677" w:rsidRP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02C10" w14:textId="589A55F7" w:rsidR="00A55677" w:rsidRPr="00A55677" w:rsidRDefault="00A55677" w:rsidP="00A5567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песне-считалке выбирается Иван-косарь: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Иван с косой,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Не ходи босой,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А обутый ходи,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Себе лапти сплети.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Если будешь ты обут –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Волки, лисы не найдут,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Не найдёт тебя медведь.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Выходи, тебе гореть! –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Остальные играющие будут различными зверями. Они становятся в круг.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«Иван-косарь»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 в кругу и делает движения, как при косьбе.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«Звери»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переговариваются с ним: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Иван-косарь, что ты делаешь?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Траву кошу.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А зачем трава?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– </w:t>
      </w:r>
      <w:proofErr w:type="spellStart"/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Коров</w:t>
      </w:r>
      <w:proofErr w:type="spellEnd"/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кормить.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А зачем коровы?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Молочко доить.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А зачем молочко?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Сырцы лепить.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А зачем сырцы?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Охотников кормить.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А зачем охотники?</w:t>
      </w:r>
      <w:r w:rsidRPr="00A55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– В лесу зверей ловить!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слов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 лесу зверей ловить!»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«Звери»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разбегаются кто куда, а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«Иван-косарь»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их ловить. До кого он дотронется рукой, считается пойманным и садится на скамейку. Игра будет продолжается до тех пор, пока останется один зверь.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1.Волящий выбирается по считалке.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Игра проводится на просторной площадке, в ней могут участвовать от 3 до 20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игре принимает участие большое количество детей, то допускаются одинаковые названия «зверей»: два медведя, две лисы и т. д.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«Иван-косарь» начинает догонять только после последних слов: «В лесу зверей ловить!» 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Водящий может помочь себе при отгадывании наводящими вопросами к пойманному зверю.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Усложнение/Упрощение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Усложнение</w:t>
      </w:r>
      <w:proofErr w:type="gramStart"/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 лесу зверей ловить!»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«Звери»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разбегаются и прячутся. Иван-косарь бежит искать «зверей» и, если находит одного из спрятавшихся, должен отгадать, какой это «зверь». Если отгадает, то пойманный выбывает из игры, а Иван-косарь ищет других спрятавшихся ребят.</w:t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 игра</w:t>
      </w:r>
      <w:r w:rsidRPr="00A5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5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речь, память.</w:t>
      </w:r>
    </w:p>
    <w:p w14:paraId="0CF761E9" w14:textId="66FC2B18" w:rsidR="000A0B1B" w:rsidRDefault="000A0B1B">
      <w:pPr>
        <w:rPr>
          <w:rFonts w:ascii="Times New Roman" w:hAnsi="Times New Roman" w:cs="Times New Roman"/>
          <w:sz w:val="28"/>
          <w:szCs w:val="28"/>
        </w:rPr>
      </w:pPr>
    </w:p>
    <w:p w14:paraId="33F3839A" w14:textId="0957E62B" w:rsidR="00A55677" w:rsidRDefault="00166A24">
      <w:pPr>
        <w:rPr>
          <w:rFonts w:ascii="Times New Roman" w:hAnsi="Times New Roman" w:cs="Times New Roman"/>
          <w:sz w:val="28"/>
          <w:szCs w:val="28"/>
        </w:rPr>
      </w:pPr>
      <w:r w:rsidRPr="00166A2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41350FC3" wp14:editId="55F897F3">
            <wp:simplePos x="0" y="0"/>
            <wp:positionH relativeFrom="margin">
              <wp:posOffset>3517265</wp:posOffset>
            </wp:positionH>
            <wp:positionV relativeFrom="margin">
              <wp:posOffset>3883660</wp:posOffset>
            </wp:positionV>
            <wp:extent cx="2421890" cy="17608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F20C2" w14:textId="1CDA5CE4" w:rsidR="00A55677" w:rsidRPr="00166A24" w:rsidRDefault="00A55677">
      <w:pPr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 xml:space="preserve">2 Игра </w:t>
      </w:r>
      <w:r w:rsidR="00166A24" w:rsidRPr="00166A2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"Передай мяч"</w:t>
      </w:r>
    </w:p>
    <w:p w14:paraId="2BAA71C0" w14:textId="3CEA24BD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5-7 лет.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 (D=20 см) на треть игроков.</w:t>
      </w:r>
    </w:p>
    <w:p w14:paraId="44DA9849" w14:textId="6DD11678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07210" w14:textId="77777777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трети играющих мячи в руках. По команде «1,2,3 беги!» игроки бегут и передают мяч в руки других играющих. По команде «Стоп, игра!» останавливаются. Играющие, у которых в руках мяч, выполняют 3 раза подбрасывания мяча вверх.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Выигрывает тот, кто ни разу не остался с мячом после сигнала.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Усложнение/Упрощение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 можно заменить на другой предмет. Вместо подбрасывания 3 раза присесть. Можно выполнять игру под музыку.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 игра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Развивать: ловкость, быстроту реакции, внимание.</w:t>
      </w:r>
    </w:p>
    <w:p w14:paraId="002A62A9" w14:textId="3E746967" w:rsidR="00166A24" w:rsidRDefault="00166A24">
      <w:pPr>
        <w:rPr>
          <w:rFonts w:ascii="Times New Roman" w:hAnsi="Times New Roman" w:cs="Times New Roman"/>
          <w:sz w:val="28"/>
          <w:szCs w:val="28"/>
        </w:rPr>
      </w:pPr>
    </w:p>
    <w:p w14:paraId="28A81155" w14:textId="77777777" w:rsidR="00166A24" w:rsidRDefault="00166A24" w:rsidP="00166A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D2F130D" w14:textId="77777777" w:rsidR="00166A24" w:rsidRDefault="00166A24" w:rsidP="00166A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BB05183" w14:textId="1FB06FCF" w:rsidR="00166A24" w:rsidRDefault="00166A24" w:rsidP="00166A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A24">
        <w:rPr>
          <w:rFonts w:ascii="Times New Roman" w:eastAsia="Times New Roman" w:hAnsi="Times New Roman" w:cs="Times New Roman"/>
          <w:noProof/>
          <w:color w:val="538135" w:themeColor="accent6" w:themeShade="BF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7C60C3BF" wp14:editId="4EBE1FF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37690" cy="259778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A2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3 Игра "Разбуди Ёжика"</w:t>
      </w:r>
    </w:p>
    <w:p w14:paraId="27426F2C" w14:textId="41FAC83E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2+.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Маска ёжика, цветные обручи, цветные «ключики».</w:t>
      </w:r>
    </w:p>
    <w:p w14:paraId="3AAFBD55" w14:textId="3E5D631F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1807B" w14:textId="77777777" w:rsidR="00166A24" w:rsidRPr="00166A24" w:rsidRDefault="00166A24" w:rsidP="00166A2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игровой площадке на расстоянии 2-3 м друг от друга раскладывают обручи желтого, синего и красного цвета. Ребята выбирают себе цветной «ключик» от домика-обруча соответственно желтого, синего или красного цветов. Считалкой выбирают «Ёжика». Дети с цветными ключиками стоят в обруче-домике определенного цвета, а "Ежик" на противоположной стороне площадки "спит".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 читает текст: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«Ёжик спит, ёжик спит,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Носиком сопит.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 мы с вами погуляем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немного поиграем.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Мы сейчас похлопаем, похлопаем,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Ножками потопаем, потопаем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ёжика разбудим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Ёжик просыпайся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деток догоняй».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выходят из обручей, встают в круг и в соответствии со словами выполняют действия: хлопают, топают. «Ёжик» просыпается и догоняет деток.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убегают в определённый домик-обруч в соответствии с цветом ключика. «Ёжик» выбирает себе замену, а игра начинается сначала.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Усложнение/Упрощение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Можно добавить больше упражнений, чтобы разбудить ёжика: прыжки на одной ноге, прыжки на двух ногах и др.;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Можно менять цвета домиков-обручей, добавлять оттенки в зависимости от возраста детей.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 игра</w:t>
      </w:r>
      <w:r w:rsidRPr="0016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создать хорошее настроение, учит выполнять движения в </w:t>
      </w:r>
      <w:r w:rsidRPr="001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 с текстом, развивает пространственную ориентировку, сенсорное восприятие.</w:t>
      </w:r>
    </w:p>
    <w:p w14:paraId="2EFC166C" w14:textId="77777777" w:rsidR="00166A24" w:rsidRPr="00166A24" w:rsidRDefault="00166A24">
      <w:pPr>
        <w:rPr>
          <w:rFonts w:ascii="Times New Roman" w:hAnsi="Times New Roman" w:cs="Times New Roman"/>
          <w:sz w:val="28"/>
          <w:szCs w:val="28"/>
        </w:rPr>
      </w:pPr>
    </w:p>
    <w:sectPr w:rsidR="00166A24" w:rsidRPr="0016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50"/>
    <w:rsid w:val="000A0B1B"/>
    <w:rsid w:val="00166A24"/>
    <w:rsid w:val="00733D50"/>
    <w:rsid w:val="008F1181"/>
    <w:rsid w:val="00A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1805"/>
  <w15:chartTrackingRefBased/>
  <w15:docId w15:val="{B62D5D3A-F810-49E7-926E-40F96C8F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677"/>
    <w:rPr>
      <w:color w:val="0000FF"/>
      <w:u w:val="single"/>
    </w:rPr>
  </w:style>
  <w:style w:type="character" w:styleId="a4">
    <w:name w:val="Strong"/>
    <w:basedOn w:val="a0"/>
    <w:uiPriority w:val="22"/>
    <w:qFormat/>
    <w:rsid w:val="00A55677"/>
    <w:rPr>
      <w:b/>
      <w:bCs/>
    </w:rPr>
  </w:style>
  <w:style w:type="character" w:styleId="a5">
    <w:name w:val="Emphasis"/>
    <w:basedOn w:val="a0"/>
    <w:uiPriority w:val="20"/>
    <w:qFormat/>
    <w:rsid w:val="00A55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8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6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7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3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Курбанова</dc:creator>
  <cp:keywords/>
  <dc:description/>
  <cp:lastModifiedBy>Джамиля Курбанова</cp:lastModifiedBy>
  <cp:revision>3</cp:revision>
  <dcterms:created xsi:type="dcterms:W3CDTF">2020-06-11T21:59:00Z</dcterms:created>
  <dcterms:modified xsi:type="dcterms:W3CDTF">2020-06-11T22:24:00Z</dcterms:modified>
</cp:coreProperties>
</file>