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E1" w:rsidRDefault="009418E1" w:rsidP="009418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E1">
        <w:rPr>
          <w:rFonts w:ascii="Times New Roman" w:hAnsi="Times New Roman" w:cs="Times New Roman"/>
          <w:b/>
          <w:sz w:val="28"/>
          <w:szCs w:val="28"/>
        </w:rPr>
        <w:t>«Экспериментирование с живой природой.  Как вода попадает в растения?» Окрашивание листьев салата пекинской капусты.</w:t>
      </w:r>
    </w:p>
    <w:p w:rsidR="0052524F" w:rsidRDefault="0052524F" w:rsidP="00343F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8E1">
        <w:rPr>
          <w:rFonts w:ascii="Times New Roman" w:hAnsi="Times New Roman" w:cs="Times New Roman"/>
          <w:b/>
          <w:sz w:val="28"/>
          <w:szCs w:val="28"/>
        </w:rPr>
        <w:t>Детское экспериментирование</w:t>
      </w:r>
      <w:r w:rsidRPr="0052524F">
        <w:rPr>
          <w:rFonts w:ascii="Times New Roman" w:hAnsi="Times New Roman" w:cs="Times New Roman"/>
          <w:sz w:val="28"/>
          <w:szCs w:val="28"/>
        </w:rPr>
        <w:t xml:space="preserve"> – сложный многогранный процесс, включающий в себя и живое наблюдение, и опыты, проводимые ребенком. В ходе его дошкольник постепенно овладевает моделью исследовательской деятельности – от постановки проблемы к выдвижению гипотезы и проверке ее опытным путем. Ему доступны приемы простейшего планирования эксперимента, сравнительного анализа наблюдаемых процессов</w:t>
      </w:r>
      <w:r w:rsidR="00034948">
        <w:rPr>
          <w:rFonts w:ascii="Times New Roman" w:hAnsi="Times New Roman" w:cs="Times New Roman"/>
          <w:sz w:val="28"/>
          <w:szCs w:val="28"/>
        </w:rPr>
        <w:t xml:space="preserve"> и полученных результатов.</w:t>
      </w:r>
    </w:p>
    <w:p w:rsidR="00034948" w:rsidRDefault="00034948" w:rsidP="000349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уделяю большое внимание экспериментированию. Детям очень эта деятельность нравится. Наиболее запоминающимися экспериментами стали: </w:t>
      </w:r>
    </w:p>
    <w:p w:rsidR="00487EFB" w:rsidRDefault="00487EFB" w:rsidP="000349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EFB">
        <w:rPr>
          <w:rFonts w:ascii="Times New Roman" w:hAnsi="Times New Roman" w:cs="Times New Roman"/>
          <w:b/>
          <w:sz w:val="28"/>
          <w:szCs w:val="28"/>
        </w:rPr>
        <w:t>Эксперимент с молоком, красителями и моющим средством.</w:t>
      </w:r>
    </w:p>
    <w:p w:rsidR="009418E1" w:rsidRPr="009418E1" w:rsidRDefault="009418E1" w:rsidP="000349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8E1">
        <w:rPr>
          <w:rFonts w:ascii="Times New Roman" w:hAnsi="Times New Roman" w:cs="Times New Roman"/>
          <w:sz w:val="28"/>
          <w:szCs w:val="28"/>
        </w:rPr>
        <w:t xml:space="preserve">Для эксперимента необходимо: </w:t>
      </w:r>
      <w:r>
        <w:rPr>
          <w:rFonts w:ascii="Times New Roman" w:hAnsi="Times New Roman" w:cs="Times New Roman"/>
          <w:sz w:val="28"/>
          <w:szCs w:val="28"/>
        </w:rPr>
        <w:t>молоко, красители, емкость, моющее средство, ватные палочки.</w:t>
      </w:r>
    </w:p>
    <w:p w:rsidR="00034948" w:rsidRDefault="00034948" w:rsidP="000349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48">
        <w:rPr>
          <w:rFonts w:ascii="Times New Roman" w:hAnsi="Times New Roman" w:cs="Times New Roman"/>
          <w:sz w:val="28"/>
          <w:szCs w:val="28"/>
        </w:rPr>
        <w:t>Молоко состоит из молекул жира. При появлении средства молекулы разрываются, что приводит к их быстрому движению. Поэтому и перемешиваются красители.</w:t>
      </w:r>
    </w:p>
    <w:p w:rsidR="00487EFB" w:rsidRPr="00487EFB" w:rsidRDefault="00487EFB" w:rsidP="00487E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EFB">
        <w:rPr>
          <w:rFonts w:ascii="Times New Roman" w:hAnsi="Times New Roman" w:cs="Times New Roman"/>
          <w:b/>
          <w:sz w:val="28"/>
          <w:szCs w:val="28"/>
        </w:rPr>
        <w:t>Сладкий и цветной</w:t>
      </w:r>
    </w:p>
    <w:p w:rsidR="00487EFB" w:rsidRDefault="00487EFB" w:rsidP="00487E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EFB">
        <w:rPr>
          <w:rFonts w:ascii="Times New Roman" w:hAnsi="Times New Roman" w:cs="Times New Roman"/>
          <w:sz w:val="28"/>
          <w:szCs w:val="28"/>
        </w:rPr>
        <w:t xml:space="preserve">Понадобится: сахар, разноцветные пищевые краски, 5 стеклянных </w:t>
      </w:r>
      <w:r>
        <w:rPr>
          <w:rFonts w:ascii="Times New Roman" w:hAnsi="Times New Roman" w:cs="Times New Roman"/>
          <w:sz w:val="28"/>
          <w:szCs w:val="28"/>
        </w:rPr>
        <w:t>стаканов, столовая ложка, шприц  =</w:t>
      </w:r>
      <w:r w:rsidRPr="00487EFB">
        <w:rPr>
          <w:rFonts w:ascii="Times New Roman" w:hAnsi="Times New Roman" w:cs="Times New Roman"/>
          <w:sz w:val="28"/>
          <w:szCs w:val="28"/>
        </w:rPr>
        <w:t xml:space="preserve"> в каждый стакан добавляется разное количество ложек сахара. В первый стакан одна ложка, во второй – две и так далее. Пятый стакан остается пустым. В стаканы, выставленные по порядку, наливается по 3 столовых ложки воды и перемешивается. Затем в каждый стакан добавляется несколько капель одной краски и перемешивается. В первый </w:t>
      </w:r>
      <w:proofErr w:type="gramStart"/>
      <w:r w:rsidRPr="00487EFB">
        <w:rPr>
          <w:rFonts w:ascii="Times New Roman" w:hAnsi="Times New Roman" w:cs="Times New Roman"/>
          <w:sz w:val="28"/>
          <w:szCs w:val="28"/>
        </w:rPr>
        <w:t>красную</w:t>
      </w:r>
      <w:proofErr w:type="gramEnd"/>
      <w:r w:rsidRPr="00487EFB">
        <w:rPr>
          <w:rFonts w:ascii="Times New Roman" w:hAnsi="Times New Roman" w:cs="Times New Roman"/>
          <w:sz w:val="28"/>
          <w:szCs w:val="28"/>
        </w:rPr>
        <w:t xml:space="preserve">, во второй – желтую, в третий – зеленую, а в четвертый – синюю. В чистый стакан с прозрачной водой начинаем добавлять содержимое стаканов, начиная с красного, затем желтый и по порядку. Добавлять следует очень аккуратно. Результат: в стакане образуется 4 </w:t>
      </w:r>
      <w:proofErr w:type="gramStart"/>
      <w:r w:rsidRPr="00487EFB">
        <w:rPr>
          <w:rFonts w:ascii="Times New Roman" w:hAnsi="Times New Roman" w:cs="Times New Roman"/>
          <w:sz w:val="28"/>
          <w:szCs w:val="28"/>
        </w:rPr>
        <w:t>разноцветных</w:t>
      </w:r>
      <w:proofErr w:type="gramEnd"/>
      <w:r w:rsidRPr="00487EFB">
        <w:rPr>
          <w:rFonts w:ascii="Times New Roman" w:hAnsi="Times New Roman" w:cs="Times New Roman"/>
          <w:sz w:val="28"/>
          <w:szCs w:val="28"/>
        </w:rPr>
        <w:t xml:space="preserve"> слоя. </w:t>
      </w:r>
    </w:p>
    <w:p w:rsidR="00487EFB" w:rsidRPr="00487EFB" w:rsidRDefault="00487EFB" w:rsidP="00487E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EFB">
        <w:rPr>
          <w:rFonts w:ascii="Times New Roman" w:hAnsi="Times New Roman" w:cs="Times New Roman"/>
          <w:sz w:val="28"/>
          <w:szCs w:val="28"/>
        </w:rPr>
        <w:t>Большее количество сахара повышает плотность воды. Следовательно, этот слой будет в стакане самым низким. Меньше всего сахара в красной жидкости, поэтому она окажется наверху.</w:t>
      </w:r>
    </w:p>
    <w:p w:rsidR="00487EFB" w:rsidRPr="00487EFB" w:rsidRDefault="00487EFB" w:rsidP="00487E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EFB">
        <w:rPr>
          <w:rFonts w:ascii="Times New Roman" w:hAnsi="Times New Roman" w:cs="Times New Roman"/>
          <w:b/>
          <w:sz w:val="28"/>
          <w:szCs w:val="28"/>
        </w:rPr>
        <w:t xml:space="preserve">Лед и соль  </w:t>
      </w:r>
    </w:p>
    <w:p w:rsidR="00487EFB" w:rsidRDefault="00487EFB" w:rsidP="00487E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EFB">
        <w:rPr>
          <w:rFonts w:ascii="Times New Roman" w:hAnsi="Times New Roman" w:cs="Times New Roman"/>
          <w:sz w:val="28"/>
          <w:szCs w:val="28"/>
        </w:rPr>
        <w:t>Понадо</w:t>
      </w:r>
      <w:r>
        <w:rPr>
          <w:rFonts w:ascii="Times New Roman" w:hAnsi="Times New Roman" w:cs="Times New Roman"/>
          <w:sz w:val="28"/>
          <w:szCs w:val="28"/>
        </w:rPr>
        <w:t xml:space="preserve">бится: лед, поднос, соль, гуашь  = </w:t>
      </w:r>
      <w:r w:rsidRPr="00487EFB">
        <w:rPr>
          <w:rFonts w:ascii="Times New Roman" w:hAnsi="Times New Roman" w:cs="Times New Roman"/>
          <w:sz w:val="28"/>
          <w:szCs w:val="28"/>
        </w:rPr>
        <w:t xml:space="preserve"> раскладываем лед на подносе, затем посыпаем его солью и смотрим. Буквально на глазах поверхность становится не гладкой, а ребристой. Крупинки соли прожигают лед насквозь. Мы чуть не забыли про краски! Чтобы усилить эффект, красим лед обычной гуашью, и краска начинает струиться внутри льдинок. Это очень красиво!</w:t>
      </w:r>
    </w:p>
    <w:p w:rsidR="00487EFB" w:rsidRPr="00034948" w:rsidRDefault="00487EFB" w:rsidP="000349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23B6" w:rsidRPr="00A710B8" w:rsidRDefault="00487EFB" w:rsidP="007B2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я предлагаю вам посмотреть фрагмент непосредственно образовательной  деятельности  по познавательному развитию </w:t>
      </w:r>
      <w:r w:rsidR="00A710B8">
        <w:rPr>
          <w:rFonts w:ascii="Times New Roman" w:hAnsi="Times New Roman" w:cs="Times New Roman"/>
          <w:sz w:val="28"/>
          <w:szCs w:val="28"/>
        </w:rPr>
        <w:t xml:space="preserve">с детьми старшего дошкольного возраста </w:t>
      </w:r>
      <w:r w:rsidR="007B23B6" w:rsidRPr="007B23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D7BC7">
        <w:rPr>
          <w:rFonts w:ascii="Times New Roman" w:hAnsi="Times New Roman" w:cs="Times New Roman"/>
          <w:b/>
          <w:sz w:val="28"/>
          <w:szCs w:val="28"/>
        </w:rPr>
        <w:t>Экспериментирование с живой природой.  Как вода попадает в растения?</w:t>
      </w:r>
      <w:r w:rsidR="007B23B6" w:rsidRPr="007B23B6">
        <w:rPr>
          <w:rFonts w:ascii="Times New Roman" w:hAnsi="Times New Roman" w:cs="Times New Roman"/>
          <w:b/>
          <w:sz w:val="28"/>
          <w:szCs w:val="28"/>
        </w:rPr>
        <w:t>»</w:t>
      </w:r>
      <w:r w:rsidR="00CD7BC7">
        <w:rPr>
          <w:rFonts w:ascii="Times New Roman" w:hAnsi="Times New Roman" w:cs="Times New Roman"/>
          <w:b/>
          <w:sz w:val="28"/>
          <w:szCs w:val="28"/>
        </w:rPr>
        <w:t xml:space="preserve"> Окрашивание листьев салата пекинской капусты.</w:t>
      </w:r>
    </w:p>
    <w:p w:rsidR="00A710B8" w:rsidRDefault="007B23B6" w:rsidP="007B2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23B6">
        <w:rPr>
          <w:rFonts w:ascii="Times New Roman" w:hAnsi="Times New Roman" w:cs="Times New Roman"/>
          <w:b/>
          <w:sz w:val="28"/>
          <w:szCs w:val="28"/>
        </w:rPr>
        <w:t>Цель:</w:t>
      </w:r>
      <w:r w:rsidRPr="007B23B6">
        <w:rPr>
          <w:rFonts w:ascii="Times New Roman" w:hAnsi="Times New Roman" w:cs="Times New Roman"/>
          <w:sz w:val="28"/>
          <w:szCs w:val="28"/>
        </w:rPr>
        <w:t xml:space="preserve"> Познакомить детей </w:t>
      </w:r>
      <w:r w:rsidR="00A710B8">
        <w:rPr>
          <w:rFonts w:ascii="Times New Roman" w:hAnsi="Times New Roman" w:cs="Times New Roman"/>
          <w:sz w:val="28"/>
          <w:szCs w:val="28"/>
        </w:rPr>
        <w:t>с процессом поглощения воды растениями. Дети должны были на основании полученных результатов сделать выводы.</w:t>
      </w:r>
    </w:p>
    <w:p w:rsidR="00CD7BC7" w:rsidRPr="009418E1" w:rsidRDefault="00CD7BC7" w:rsidP="007B2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8E1">
        <w:rPr>
          <w:rFonts w:ascii="Times New Roman" w:hAnsi="Times New Roman" w:cs="Times New Roman"/>
          <w:sz w:val="28"/>
          <w:szCs w:val="28"/>
        </w:rPr>
        <w:t xml:space="preserve">Экспериментирование проводилось в два этапа. В первый день детям было предложено </w:t>
      </w:r>
      <w:proofErr w:type="gramStart"/>
      <w:r w:rsidRPr="009418E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41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8E1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9418E1">
        <w:rPr>
          <w:rFonts w:ascii="Times New Roman" w:hAnsi="Times New Roman" w:cs="Times New Roman"/>
          <w:sz w:val="28"/>
          <w:szCs w:val="28"/>
        </w:rPr>
        <w:t xml:space="preserve"> самого эксперимента:</w:t>
      </w:r>
    </w:p>
    <w:p w:rsidR="007B23B6" w:rsidRPr="007B23B6" w:rsidRDefault="007B23B6" w:rsidP="00EC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3B6">
        <w:rPr>
          <w:rFonts w:ascii="Times New Roman" w:hAnsi="Times New Roman" w:cs="Times New Roman"/>
          <w:sz w:val="28"/>
          <w:szCs w:val="28"/>
        </w:rPr>
        <w:t>• листья пекинской капусты</w:t>
      </w:r>
    </w:p>
    <w:p w:rsidR="007B23B6" w:rsidRPr="007B23B6" w:rsidRDefault="007B23B6" w:rsidP="00EC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3B6">
        <w:rPr>
          <w:rFonts w:ascii="Times New Roman" w:hAnsi="Times New Roman" w:cs="Times New Roman"/>
          <w:sz w:val="28"/>
          <w:szCs w:val="28"/>
        </w:rPr>
        <w:t>• ёмкости с водой</w:t>
      </w:r>
    </w:p>
    <w:p w:rsidR="00CD7BC7" w:rsidRDefault="007B23B6" w:rsidP="00EC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3B6">
        <w:rPr>
          <w:rFonts w:ascii="Times New Roman" w:hAnsi="Times New Roman" w:cs="Times New Roman"/>
          <w:sz w:val="28"/>
          <w:szCs w:val="28"/>
        </w:rPr>
        <w:t>• пищевые красители</w:t>
      </w:r>
      <w:r w:rsidR="00EC3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8E1" w:rsidRDefault="009418E1" w:rsidP="00EC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3B6" w:rsidRDefault="00CD7BC7" w:rsidP="00EC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8E1">
        <w:rPr>
          <w:rFonts w:ascii="Times New Roman" w:hAnsi="Times New Roman" w:cs="Times New Roman"/>
          <w:sz w:val="28"/>
          <w:szCs w:val="28"/>
        </w:rPr>
        <w:t xml:space="preserve">На второй день на основании полученных результатов дети зафиксировали итоги экспериментирования </w:t>
      </w:r>
      <w:r w:rsidR="00C87FEC" w:rsidRPr="009418E1">
        <w:rPr>
          <w:rFonts w:ascii="Times New Roman" w:hAnsi="Times New Roman" w:cs="Times New Roman"/>
          <w:sz w:val="28"/>
          <w:szCs w:val="28"/>
        </w:rPr>
        <w:t>(зарисовали)  в дневник юного исследователя. (ВИДЕО)</w:t>
      </w:r>
    </w:p>
    <w:p w:rsidR="009418E1" w:rsidRPr="009418E1" w:rsidRDefault="009418E1" w:rsidP="00EC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524F" w:rsidRPr="00EC3639" w:rsidRDefault="0052524F" w:rsidP="00EC363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C167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2524F" w:rsidRPr="00EC3639" w:rsidSect="009418E1">
      <w:pgSz w:w="11906" w:h="16838"/>
      <w:pgMar w:top="993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430"/>
    <w:multiLevelType w:val="hybridMultilevel"/>
    <w:tmpl w:val="8558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63"/>
    <w:rsid w:val="00034948"/>
    <w:rsid w:val="001D494B"/>
    <w:rsid w:val="00343F67"/>
    <w:rsid w:val="00487EFB"/>
    <w:rsid w:val="004A5E16"/>
    <w:rsid w:val="004C4FA3"/>
    <w:rsid w:val="0052524F"/>
    <w:rsid w:val="007B23B6"/>
    <w:rsid w:val="007D2E7A"/>
    <w:rsid w:val="009418E1"/>
    <w:rsid w:val="00A53051"/>
    <w:rsid w:val="00A710B8"/>
    <w:rsid w:val="00AA3055"/>
    <w:rsid w:val="00AE383D"/>
    <w:rsid w:val="00C167A8"/>
    <w:rsid w:val="00C87FEC"/>
    <w:rsid w:val="00C87FED"/>
    <w:rsid w:val="00CD7BC7"/>
    <w:rsid w:val="00D31660"/>
    <w:rsid w:val="00D46263"/>
    <w:rsid w:val="00E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16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1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DOURyabinka</dc:creator>
  <cp:keywords/>
  <dc:description/>
  <cp:lastModifiedBy>Gordon</cp:lastModifiedBy>
  <cp:revision>11</cp:revision>
  <dcterms:created xsi:type="dcterms:W3CDTF">2020-10-28T04:11:00Z</dcterms:created>
  <dcterms:modified xsi:type="dcterms:W3CDTF">2021-02-11T16:04:00Z</dcterms:modified>
</cp:coreProperties>
</file>