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6BFA" w:rsidRPr="0000544E" w:rsidRDefault="000A6BFA" w:rsidP="0000544E">
      <w:pPr>
        <w:ind w:left="-567" w:right="-284"/>
        <w:jc w:val="right"/>
        <w:rPr>
          <w:rFonts w:ascii="Times New Roman" w:hAnsi="Times New Roman" w:cs="Times New Roman"/>
          <w:b/>
          <w:sz w:val="24"/>
          <w:szCs w:val="24"/>
        </w:rPr>
      </w:pPr>
      <w:r w:rsidRPr="0000544E">
        <w:rPr>
          <w:rFonts w:ascii="Times New Roman" w:hAnsi="Times New Roman" w:cs="Times New Roman"/>
          <w:b/>
          <w:sz w:val="24"/>
          <w:szCs w:val="24"/>
        </w:rPr>
        <w:t>Консультация для родителей</w:t>
      </w:r>
    </w:p>
    <w:p w:rsidR="00B53CC2" w:rsidRPr="0000544E" w:rsidRDefault="00B53CC2" w:rsidP="0000544E">
      <w:pPr>
        <w:ind w:left="-567" w:right="-284"/>
        <w:jc w:val="center"/>
        <w:rPr>
          <w:rFonts w:ascii="Arial Rounded MT Bold" w:hAnsi="Arial Rounded MT Bold" w:cs="Times New Roman"/>
          <w:color w:val="003399"/>
          <w:sz w:val="28"/>
          <w:szCs w:val="28"/>
        </w:rPr>
      </w:pPr>
      <w:r w:rsidRPr="0000544E">
        <w:rPr>
          <w:rFonts w:ascii="Arial" w:hAnsi="Arial" w:cs="Arial"/>
          <w:color w:val="003399"/>
          <w:sz w:val="28"/>
          <w:szCs w:val="28"/>
        </w:rPr>
        <w:t>Истерики</w:t>
      </w:r>
      <w:r w:rsidRPr="0000544E">
        <w:rPr>
          <w:rFonts w:ascii="Arial Rounded MT Bold" w:hAnsi="Arial Rounded MT Bold" w:cs="Times New Roman"/>
          <w:color w:val="003399"/>
          <w:sz w:val="28"/>
          <w:szCs w:val="28"/>
        </w:rPr>
        <w:t xml:space="preserve"> </w:t>
      </w:r>
      <w:r w:rsidRPr="0000544E">
        <w:rPr>
          <w:rFonts w:ascii="Arial" w:hAnsi="Arial" w:cs="Arial"/>
          <w:color w:val="003399"/>
          <w:sz w:val="28"/>
          <w:szCs w:val="28"/>
        </w:rPr>
        <w:t>у</w:t>
      </w:r>
      <w:r w:rsidRPr="0000544E">
        <w:rPr>
          <w:rFonts w:ascii="Arial Rounded MT Bold" w:hAnsi="Arial Rounded MT Bold" w:cs="Times New Roman"/>
          <w:color w:val="003399"/>
          <w:sz w:val="28"/>
          <w:szCs w:val="28"/>
        </w:rPr>
        <w:t xml:space="preserve"> </w:t>
      </w:r>
      <w:r w:rsidRPr="0000544E">
        <w:rPr>
          <w:rFonts w:ascii="Arial" w:hAnsi="Arial" w:cs="Arial"/>
          <w:color w:val="003399"/>
          <w:sz w:val="28"/>
          <w:szCs w:val="28"/>
        </w:rPr>
        <w:t>ребенка</w:t>
      </w:r>
      <w:r w:rsidRPr="0000544E">
        <w:rPr>
          <w:rFonts w:ascii="Arial Rounded MT Bold" w:hAnsi="Arial Rounded MT Bold" w:cs="Times New Roman"/>
          <w:color w:val="003399"/>
          <w:sz w:val="28"/>
          <w:szCs w:val="28"/>
        </w:rPr>
        <w:t xml:space="preserve"> </w:t>
      </w:r>
      <w:bookmarkStart w:id="0" w:name="_GoBack"/>
      <w:bookmarkEnd w:id="0"/>
      <w:r w:rsidRPr="0000544E">
        <w:rPr>
          <w:rFonts w:ascii="Arial Rounded MT Bold" w:hAnsi="Arial Rounded MT Bold" w:cs="Times New Roman"/>
          <w:color w:val="003399"/>
          <w:sz w:val="28"/>
          <w:szCs w:val="28"/>
        </w:rPr>
        <w:t xml:space="preserve">: </w:t>
      </w:r>
      <w:r w:rsidRPr="0000544E">
        <w:rPr>
          <w:rFonts w:ascii="Arial" w:hAnsi="Arial" w:cs="Arial"/>
          <w:color w:val="003399"/>
          <w:sz w:val="28"/>
          <w:szCs w:val="28"/>
        </w:rPr>
        <w:t>причины</w:t>
      </w:r>
      <w:r w:rsidRPr="0000544E">
        <w:rPr>
          <w:rFonts w:ascii="Arial Rounded MT Bold" w:hAnsi="Arial Rounded MT Bold" w:cs="Times New Roman"/>
          <w:color w:val="003399"/>
          <w:sz w:val="28"/>
          <w:szCs w:val="28"/>
        </w:rPr>
        <w:t xml:space="preserve"> </w:t>
      </w:r>
      <w:r w:rsidRPr="0000544E">
        <w:rPr>
          <w:rFonts w:ascii="Arial" w:hAnsi="Arial" w:cs="Arial"/>
          <w:color w:val="003399"/>
          <w:sz w:val="28"/>
          <w:szCs w:val="28"/>
        </w:rPr>
        <w:t>и</w:t>
      </w:r>
      <w:r w:rsidRPr="0000544E">
        <w:rPr>
          <w:rFonts w:ascii="Arial Rounded MT Bold" w:hAnsi="Arial Rounded MT Bold" w:cs="Times New Roman"/>
          <w:color w:val="003399"/>
          <w:sz w:val="28"/>
          <w:szCs w:val="28"/>
        </w:rPr>
        <w:t xml:space="preserve"> </w:t>
      </w:r>
      <w:r w:rsidRPr="0000544E">
        <w:rPr>
          <w:rFonts w:ascii="Arial" w:hAnsi="Arial" w:cs="Arial"/>
          <w:color w:val="003399"/>
          <w:sz w:val="28"/>
          <w:szCs w:val="28"/>
        </w:rPr>
        <w:t>советы</w:t>
      </w:r>
      <w:r w:rsidRPr="0000544E">
        <w:rPr>
          <w:rFonts w:ascii="Arial Rounded MT Bold" w:hAnsi="Arial Rounded MT Bold" w:cs="Times New Roman"/>
          <w:color w:val="003399"/>
          <w:sz w:val="28"/>
          <w:szCs w:val="28"/>
        </w:rPr>
        <w:t xml:space="preserve"> </w:t>
      </w:r>
      <w:r w:rsidRPr="0000544E">
        <w:rPr>
          <w:rFonts w:ascii="Arial" w:hAnsi="Arial" w:cs="Arial"/>
          <w:color w:val="003399"/>
          <w:sz w:val="28"/>
          <w:szCs w:val="28"/>
        </w:rPr>
        <w:t>родителям</w:t>
      </w:r>
    </w:p>
    <w:p w:rsidR="00B53CC2" w:rsidRPr="0000544E" w:rsidRDefault="0000544E" w:rsidP="0000544E">
      <w:pPr>
        <w:ind w:left="-567" w:right="-284"/>
        <w:jc w:val="center"/>
        <w:rPr>
          <w:rFonts w:ascii="Arial Rounded MT Bold" w:hAnsi="Arial Rounded MT Bold" w:cs="Times New Roman"/>
          <w:sz w:val="28"/>
          <w:szCs w:val="28"/>
        </w:rPr>
      </w:pPr>
      <w:r>
        <w:rPr>
          <w:rFonts w:ascii="Arial Rounded MT Bold" w:hAnsi="Arial Rounded MT Bold" w:cs="Times New Roman"/>
          <w:noProof/>
          <w:sz w:val="28"/>
          <w:szCs w:val="28"/>
          <w:lang w:eastAsia="ru-RU"/>
        </w:rPr>
        <w:drawing>
          <wp:inline distT="0" distB="0" distL="0" distR="0">
            <wp:extent cx="5429250" cy="33337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стерика.jpg"/>
                    <pic:cNvPicPr/>
                  </pic:nvPicPr>
                  <pic:blipFill>
                    <a:blip r:embed="rId5">
                      <a:extLst>
                        <a:ext uri="{28A0092B-C50C-407E-A947-70E740481C1C}">
                          <a14:useLocalDpi xmlns:a14="http://schemas.microsoft.com/office/drawing/2010/main" val="0"/>
                        </a:ext>
                      </a:extLst>
                    </a:blip>
                    <a:stretch>
                      <a:fillRect/>
                    </a:stretch>
                  </pic:blipFill>
                  <pic:spPr>
                    <a:xfrm>
                      <a:off x="0" y="0"/>
                      <a:ext cx="5429250" cy="3333750"/>
                    </a:xfrm>
                    <a:prstGeom prst="rect">
                      <a:avLst/>
                    </a:prstGeom>
                  </pic:spPr>
                </pic:pic>
              </a:graphicData>
            </a:graphic>
          </wp:inline>
        </w:drawing>
      </w:r>
    </w:p>
    <w:p w:rsidR="00B53CC2" w:rsidRPr="0000544E" w:rsidRDefault="00B53CC2" w:rsidP="0000544E">
      <w:pPr>
        <w:ind w:left="-567" w:right="-284"/>
        <w:rPr>
          <w:rFonts w:ascii="Times New Roman" w:hAnsi="Times New Roman" w:cs="Times New Roman"/>
          <w:sz w:val="24"/>
          <w:szCs w:val="24"/>
        </w:rPr>
      </w:pPr>
      <w:r w:rsidRPr="0000544E">
        <w:rPr>
          <w:rFonts w:ascii="Times New Roman" w:hAnsi="Times New Roman" w:cs="Times New Roman"/>
          <w:sz w:val="24"/>
          <w:szCs w:val="24"/>
        </w:rPr>
        <w:t>Детские истерики – это проблема многих родителей.</w:t>
      </w:r>
      <w:r w:rsidR="000A6BFA" w:rsidRPr="0000544E">
        <w:rPr>
          <w:rFonts w:ascii="Times New Roman" w:hAnsi="Times New Roman" w:cs="Times New Roman"/>
          <w:sz w:val="24"/>
          <w:szCs w:val="24"/>
        </w:rPr>
        <w:t xml:space="preserve"> </w:t>
      </w:r>
      <w:r w:rsidRPr="0000544E">
        <w:rPr>
          <w:rFonts w:ascii="Times New Roman" w:hAnsi="Times New Roman" w:cs="Times New Roman"/>
          <w:sz w:val="24"/>
          <w:szCs w:val="24"/>
        </w:rPr>
        <w:t>Они появляются и проходят внезапно, кажется, что даже беспричинно, но доставляют много волнений всем мамам и папам.</w:t>
      </w:r>
    </w:p>
    <w:p w:rsidR="00B53CC2" w:rsidRPr="0000544E" w:rsidRDefault="00B53CC2" w:rsidP="0000544E">
      <w:pPr>
        <w:ind w:left="-567" w:right="-284"/>
        <w:rPr>
          <w:rFonts w:ascii="Times New Roman" w:hAnsi="Times New Roman" w:cs="Times New Roman"/>
          <w:sz w:val="24"/>
          <w:szCs w:val="24"/>
        </w:rPr>
      </w:pPr>
      <w:r w:rsidRPr="0000544E">
        <w:rPr>
          <w:rFonts w:ascii="Times New Roman" w:hAnsi="Times New Roman" w:cs="Times New Roman"/>
          <w:sz w:val="24"/>
          <w:szCs w:val="24"/>
        </w:rPr>
        <w:t xml:space="preserve">Можно ли предотвратить истерики у ребенка? Как реагировать, если у ребенка началась истерика? </w:t>
      </w:r>
    </w:p>
    <w:p w:rsidR="00B53CC2" w:rsidRPr="0000544E" w:rsidRDefault="00B53CC2" w:rsidP="0000544E">
      <w:pPr>
        <w:ind w:left="-567" w:right="-284"/>
        <w:rPr>
          <w:rFonts w:ascii="Times New Roman" w:hAnsi="Times New Roman" w:cs="Times New Roman"/>
          <w:sz w:val="24"/>
          <w:szCs w:val="24"/>
        </w:rPr>
      </w:pPr>
      <w:r w:rsidRPr="0000544E">
        <w:rPr>
          <w:rFonts w:ascii="Times New Roman" w:hAnsi="Times New Roman" w:cs="Times New Roman"/>
          <w:color w:val="FF3399"/>
          <w:sz w:val="24"/>
          <w:szCs w:val="24"/>
        </w:rPr>
        <w:t>Истерика</w:t>
      </w:r>
      <w:r w:rsidRPr="0000544E">
        <w:rPr>
          <w:rFonts w:ascii="Times New Roman" w:hAnsi="Times New Roman" w:cs="Times New Roman"/>
          <w:sz w:val="24"/>
          <w:szCs w:val="24"/>
        </w:rPr>
        <w:t xml:space="preserve"> – это состояние сильного нервного возбуждения, которое приводит к потере самообладания.</w:t>
      </w:r>
      <w:r w:rsidR="000A6BFA" w:rsidRPr="0000544E">
        <w:rPr>
          <w:rFonts w:ascii="Times New Roman" w:hAnsi="Times New Roman" w:cs="Times New Roman"/>
          <w:sz w:val="24"/>
          <w:szCs w:val="24"/>
        </w:rPr>
        <w:t xml:space="preserve">  </w:t>
      </w:r>
      <w:r w:rsidRPr="0000544E">
        <w:rPr>
          <w:rFonts w:ascii="Times New Roman" w:hAnsi="Times New Roman" w:cs="Times New Roman"/>
          <w:sz w:val="24"/>
          <w:szCs w:val="24"/>
        </w:rPr>
        <w:t xml:space="preserve">У детей истерики чаще всего происходят в возрасте от года до четырех </w:t>
      </w:r>
      <w:r w:rsidR="0000544E">
        <w:rPr>
          <w:rFonts w:ascii="Times New Roman" w:hAnsi="Times New Roman" w:cs="Times New Roman"/>
          <w:sz w:val="24"/>
          <w:szCs w:val="24"/>
        </w:rPr>
        <w:t>лет. Детские истерики обычно со</w:t>
      </w:r>
      <w:r w:rsidRPr="0000544E">
        <w:rPr>
          <w:rFonts w:ascii="Times New Roman" w:hAnsi="Times New Roman" w:cs="Times New Roman"/>
          <w:sz w:val="24"/>
          <w:szCs w:val="24"/>
        </w:rPr>
        <w:t>провождаются громким криком, плачем, ребенок может махать руками, стучать ножками, кататься по полу.</w:t>
      </w:r>
      <w:r w:rsidR="000A6BFA" w:rsidRPr="0000544E">
        <w:rPr>
          <w:rFonts w:ascii="Times New Roman" w:hAnsi="Times New Roman" w:cs="Times New Roman"/>
          <w:sz w:val="24"/>
          <w:szCs w:val="24"/>
        </w:rPr>
        <w:t xml:space="preserve">  </w:t>
      </w:r>
      <w:r w:rsidRPr="0000544E">
        <w:rPr>
          <w:rFonts w:ascii="Times New Roman" w:hAnsi="Times New Roman" w:cs="Times New Roman"/>
          <w:sz w:val="24"/>
          <w:szCs w:val="24"/>
        </w:rPr>
        <w:t>В таком состоянии малыш не может адекватно воспринимать реальность, зачастую он не слышит то, что ему говорят, поэтому традиционные методы успокоения не помогают.</w:t>
      </w:r>
    </w:p>
    <w:p w:rsidR="00B53CC2" w:rsidRPr="0000544E" w:rsidRDefault="00B53CC2" w:rsidP="0000544E">
      <w:pPr>
        <w:pBdr>
          <w:top w:val="single" w:sz="4" w:space="1" w:color="auto"/>
          <w:left w:val="single" w:sz="4" w:space="4" w:color="auto"/>
          <w:bottom w:val="single" w:sz="4" w:space="1" w:color="auto"/>
          <w:right w:val="single" w:sz="4" w:space="4" w:color="auto"/>
        </w:pBdr>
        <w:ind w:left="-567" w:right="-284"/>
        <w:rPr>
          <w:rFonts w:ascii="Times New Roman" w:hAnsi="Times New Roman" w:cs="Times New Roman"/>
          <w:sz w:val="24"/>
          <w:szCs w:val="24"/>
        </w:rPr>
      </w:pPr>
      <w:r w:rsidRPr="0000544E">
        <w:rPr>
          <w:rFonts w:ascii="Times New Roman" w:hAnsi="Times New Roman" w:cs="Times New Roman"/>
          <w:sz w:val="24"/>
          <w:szCs w:val="24"/>
        </w:rPr>
        <w:t>Елена Макаренко, психолог, автор и ведущая тренингов для родителей:</w:t>
      </w:r>
      <w:r w:rsidR="000A6BFA" w:rsidRPr="0000544E">
        <w:rPr>
          <w:rFonts w:ascii="Times New Roman" w:hAnsi="Times New Roman" w:cs="Times New Roman"/>
          <w:sz w:val="24"/>
          <w:szCs w:val="24"/>
        </w:rPr>
        <w:t xml:space="preserve"> </w:t>
      </w:r>
      <w:r w:rsidRPr="0000544E">
        <w:rPr>
          <w:rFonts w:ascii="Times New Roman" w:hAnsi="Times New Roman" w:cs="Times New Roman"/>
          <w:sz w:val="24"/>
          <w:szCs w:val="24"/>
        </w:rPr>
        <w:t xml:space="preserve">«Нужно понимать, что истерика – это один из способов манипуляции вами. Детки очень умные, они выбирают способы, как можно манипулировать родителями, чтобы достичь цели. Если мама ведется на истерику, то это отличный метод достижения цели для ребенка». </w:t>
      </w:r>
    </w:p>
    <w:p w:rsidR="00B53CC2" w:rsidRPr="0000544E" w:rsidRDefault="00B53CC2" w:rsidP="0000544E">
      <w:pPr>
        <w:ind w:left="-567" w:right="-284"/>
        <w:rPr>
          <w:rFonts w:ascii="Times New Roman" w:hAnsi="Times New Roman" w:cs="Times New Roman"/>
          <w:color w:val="009999"/>
          <w:sz w:val="24"/>
          <w:szCs w:val="24"/>
        </w:rPr>
      </w:pPr>
      <w:r w:rsidRPr="0000544E">
        <w:rPr>
          <w:rFonts w:ascii="Times New Roman" w:hAnsi="Times New Roman" w:cs="Times New Roman"/>
          <w:color w:val="009999"/>
          <w:sz w:val="24"/>
          <w:szCs w:val="24"/>
        </w:rPr>
        <w:t>Основные причины детских истерик:</w:t>
      </w:r>
    </w:p>
    <w:p w:rsidR="00B53CC2" w:rsidRPr="0000544E" w:rsidRDefault="00B53CC2" w:rsidP="0000544E">
      <w:pPr>
        <w:ind w:left="-567" w:right="-284"/>
        <w:rPr>
          <w:rFonts w:ascii="Times New Roman" w:hAnsi="Times New Roman" w:cs="Times New Roman"/>
          <w:sz w:val="24"/>
          <w:szCs w:val="24"/>
        </w:rPr>
      </w:pPr>
      <w:r w:rsidRPr="0000544E">
        <w:rPr>
          <w:rFonts w:ascii="Times New Roman" w:hAnsi="Times New Roman" w:cs="Times New Roman"/>
          <w:sz w:val="24"/>
          <w:szCs w:val="24"/>
        </w:rPr>
        <w:t>1. Ребенок хочет обратить на себя внимание. Чаще всего это происходит, когда родители заняты, если в семье родился младший ребенок. Для предотвращения истерик из-за недостатка внимания, постарайтесь предупреждать малыша о том, что в те или иные моменты вы не сможете быть с ним или старайтесь занять чем-то малыша, когда вы не можете уделить ему внимание.</w:t>
      </w:r>
      <w:r w:rsidR="00D029D4" w:rsidRPr="0000544E">
        <w:rPr>
          <w:rFonts w:ascii="Times New Roman" w:hAnsi="Times New Roman" w:cs="Times New Roman"/>
          <w:sz w:val="24"/>
          <w:szCs w:val="24"/>
        </w:rPr>
        <w:t xml:space="preserve"> </w:t>
      </w:r>
    </w:p>
    <w:p w:rsidR="00B53CC2" w:rsidRPr="0000544E" w:rsidRDefault="00B53CC2" w:rsidP="0000544E">
      <w:pPr>
        <w:ind w:left="-567" w:right="-284"/>
        <w:rPr>
          <w:rFonts w:ascii="Times New Roman" w:hAnsi="Times New Roman" w:cs="Times New Roman"/>
          <w:sz w:val="24"/>
          <w:szCs w:val="24"/>
        </w:rPr>
      </w:pPr>
      <w:r w:rsidRPr="0000544E">
        <w:rPr>
          <w:rFonts w:ascii="Times New Roman" w:hAnsi="Times New Roman" w:cs="Times New Roman"/>
          <w:sz w:val="24"/>
          <w:szCs w:val="24"/>
        </w:rPr>
        <w:t>2. Малыш хочет добиться желаемого, например, хочет, чтобы ему купили какую-то игрушку или что-то другое. Для предотвращения таких ситуаций, лучше перед походом в магазин договориться с ребенком о том, что вы будете покупать только необходимые продукты и ничего больше.</w:t>
      </w:r>
    </w:p>
    <w:p w:rsidR="00B53CC2" w:rsidRPr="0000544E" w:rsidRDefault="00B53CC2" w:rsidP="0000544E">
      <w:pPr>
        <w:ind w:left="-567" w:right="-284"/>
        <w:rPr>
          <w:rFonts w:ascii="Times New Roman" w:hAnsi="Times New Roman" w:cs="Times New Roman"/>
          <w:sz w:val="24"/>
          <w:szCs w:val="24"/>
        </w:rPr>
      </w:pPr>
      <w:r w:rsidRPr="0000544E">
        <w:rPr>
          <w:rFonts w:ascii="Times New Roman" w:hAnsi="Times New Roman" w:cs="Times New Roman"/>
          <w:sz w:val="24"/>
          <w:szCs w:val="24"/>
        </w:rPr>
        <w:t>3. Если ребенок не умеет выражать словами свое недовольство чем-то. Чтобы предотвратить это, научите малыша выражать недовольство словами, больше говорите с ребенком.</w:t>
      </w:r>
    </w:p>
    <w:p w:rsidR="00B53CC2" w:rsidRPr="0000544E" w:rsidRDefault="00B53CC2" w:rsidP="0000544E">
      <w:pPr>
        <w:ind w:left="-567" w:right="-284"/>
        <w:rPr>
          <w:rFonts w:ascii="Times New Roman" w:hAnsi="Times New Roman" w:cs="Times New Roman"/>
          <w:sz w:val="24"/>
          <w:szCs w:val="24"/>
        </w:rPr>
      </w:pPr>
      <w:r w:rsidRPr="0000544E">
        <w:rPr>
          <w:rFonts w:ascii="Times New Roman" w:hAnsi="Times New Roman" w:cs="Times New Roman"/>
          <w:sz w:val="24"/>
          <w:szCs w:val="24"/>
        </w:rPr>
        <w:lastRenderedPageBreak/>
        <w:t>4. Также истерику может вызвать недосыпание, голод, холод, жара, утомление. Если вы знаете, что ваш ребенок может устроить истерику по такой причине, старайтесь не нарушать режим малыша.</w:t>
      </w:r>
    </w:p>
    <w:p w:rsidR="00B53CC2" w:rsidRPr="0000544E" w:rsidRDefault="00B53CC2" w:rsidP="0000544E">
      <w:pPr>
        <w:ind w:left="-567" w:right="-284"/>
        <w:rPr>
          <w:rFonts w:ascii="Times New Roman" w:hAnsi="Times New Roman" w:cs="Times New Roman"/>
          <w:sz w:val="24"/>
          <w:szCs w:val="24"/>
        </w:rPr>
      </w:pPr>
      <w:r w:rsidRPr="0000544E">
        <w:rPr>
          <w:rFonts w:ascii="Times New Roman" w:hAnsi="Times New Roman" w:cs="Times New Roman"/>
          <w:sz w:val="24"/>
          <w:szCs w:val="24"/>
        </w:rPr>
        <w:t>5. Плохое самочувствие во время болезни может также вызвать истерику. В этом случае нужно создать щадящий психологический режим, посоветоваться с врачом о том, как предотвратить истерики и быстро улучшить состояние ребенка.</w:t>
      </w:r>
    </w:p>
    <w:p w:rsidR="00B53CC2" w:rsidRPr="0000544E" w:rsidRDefault="00B53CC2" w:rsidP="0000544E">
      <w:pPr>
        <w:ind w:left="-567" w:right="-284"/>
        <w:rPr>
          <w:rFonts w:ascii="Times New Roman" w:hAnsi="Times New Roman" w:cs="Times New Roman"/>
          <w:sz w:val="24"/>
          <w:szCs w:val="24"/>
        </w:rPr>
      </w:pPr>
      <w:r w:rsidRPr="0000544E">
        <w:rPr>
          <w:rFonts w:ascii="Times New Roman" w:hAnsi="Times New Roman" w:cs="Times New Roman"/>
          <w:sz w:val="24"/>
          <w:szCs w:val="24"/>
        </w:rPr>
        <w:t>6. Желание подражать взрослым. Если вы сами склонны к крику, истерикам, странно было бы требовать от ребенка послушания и спокойствия, лучше сначала пересмотрите свое поведение.</w:t>
      </w:r>
    </w:p>
    <w:p w:rsidR="00B53CC2" w:rsidRPr="0000544E" w:rsidRDefault="00B53CC2" w:rsidP="0000544E">
      <w:pPr>
        <w:ind w:left="-567" w:right="-284"/>
        <w:rPr>
          <w:rFonts w:ascii="Times New Roman" w:hAnsi="Times New Roman" w:cs="Times New Roman"/>
          <w:sz w:val="24"/>
          <w:szCs w:val="24"/>
        </w:rPr>
      </w:pPr>
      <w:r w:rsidRPr="0000544E">
        <w:rPr>
          <w:rFonts w:ascii="Times New Roman" w:hAnsi="Times New Roman" w:cs="Times New Roman"/>
          <w:sz w:val="24"/>
          <w:szCs w:val="24"/>
        </w:rPr>
        <w:t>7. Кроме того, истерики могут провоцировать слишком частые наказания, чрезмерная опека и безотказность заботливых родителей. Как показывает статистика, чаще всего вышеуказанные проблемы с поведением возникают у малышей с хорошими, чуткими и исполняющими любые желания родителями, а также недостаточное внимание к ребенку.</w:t>
      </w:r>
    </w:p>
    <w:p w:rsidR="00B53CC2" w:rsidRPr="0000544E" w:rsidRDefault="00B53CC2" w:rsidP="0000544E">
      <w:pPr>
        <w:ind w:left="-567" w:right="-284"/>
        <w:rPr>
          <w:rFonts w:ascii="Times New Roman" w:hAnsi="Times New Roman" w:cs="Times New Roman"/>
          <w:sz w:val="24"/>
          <w:szCs w:val="24"/>
        </w:rPr>
      </w:pPr>
    </w:p>
    <w:p w:rsidR="00B53CC2" w:rsidRPr="0000544E" w:rsidRDefault="00B53CC2" w:rsidP="0000544E">
      <w:pPr>
        <w:pBdr>
          <w:top w:val="single" w:sz="4" w:space="1" w:color="auto"/>
          <w:left w:val="single" w:sz="4" w:space="4" w:color="auto"/>
          <w:bottom w:val="single" w:sz="4" w:space="1" w:color="auto"/>
          <w:right w:val="single" w:sz="4" w:space="4" w:color="auto"/>
        </w:pBdr>
        <w:ind w:left="-567" w:right="-284"/>
        <w:rPr>
          <w:rFonts w:ascii="Times New Roman" w:hAnsi="Times New Roman" w:cs="Times New Roman"/>
          <w:sz w:val="24"/>
          <w:szCs w:val="24"/>
        </w:rPr>
      </w:pPr>
      <w:r w:rsidRPr="0000544E">
        <w:rPr>
          <w:rFonts w:ascii="Times New Roman" w:hAnsi="Times New Roman" w:cs="Times New Roman"/>
          <w:sz w:val="24"/>
          <w:szCs w:val="24"/>
        </w:rPr>
        <w:t>Елена Макаренко, психолог, автор и ведущая тренингов для родителей: «Главные причины истерик – это частые запреты, част</w:t>
      </w:r>
      <w:r w:rsidR="000A6BFA" w:rsidRPr="0000544E">
        <w:rPr>
          <w:rFonts w:ascii="Times New Roman" w:hAnsi="Times New Roman" w:cs="Times New Roman"/>
          <w:sz w:val="24"/>
          <w:szCs w:val="24"/>
        </w:rPr>
        <w:t xml:space="preserve">ые наказания. Бывает, что ребенок </w:t>
      </w:r>
      <w:r w:rsidRPr="0000544E">
        <w:rPr>
          <w:rFonts w:ascii="Times New Roman" w:hAnsi="Times New Roman" w:cs="Times New Roman"/>
          <w:sz w:val="24"/>
          <w:szCs w:val="24"/>
        </w:rPr>
        <w:t>увидел истерику другого малыша на улице и понял, что это работает».</w:t>
      </w:r>
    </w:p>
    <w:p w:rsidR="00B53CC2" w:rsidRPr="0000544E" w:rsidRDefault="00B53CC2" w:rsidP="0000544E">
      <w:pPr>
        <w:ind w:left="-567" w:right="-284"/>
        <w:rPr>
          <w:rFonts w:ascii="Times New Roman" w:hAnsi="Times New Roman" w:cs="Times New Roman"/>
          <w:sz w:val="24"/>
          <w:szCs w:val="24"/>
        </w:rPr>
      </w:pPr>
    </w:p>
    <w:p w:rsidR="00B53CC2" w:rsidRPr="0000544E" w:rsidRDefault="00B53CC2" w:rsidP="0000544E">
      <w:pPr>
        <w:pBdr>
          <w:top w:val="single" w:sz="4" w:space="1" w:color="auto"/>
          <w:left w:val="single" w:sz="4" w:space="4" w:color="auto"/>
          <w:bottom w:val="single" w:sz="4" w:space="1" w:color="auto"/>
          <w:right w:val="single" w:sz="4" w:space="4" w:color="auto"/>
        </w:pBdr>
        <w:ind w:left="-567" w:right="-284"/>
        <w:rPr>
          <w:rFonts w:ascii="Times New Roman" w:hAnsi="Times New Roman" w:cs="Times New Roman"/>
          <w:sz w:val="24"/>
          <w:szCs w:val="24"/>
        </w:rPr>
      </w:pPr>
      <w:r w:rsidRPr="0000544E">
        <w:rPr>
          <w:rFonts w:ascii="Times New Roman" w:hAnsi="Times New Roman" w:cs="Times New Roman"/>
          <w:sz w:val="24"/>
          <w:szCs w:val="24"/>
        </w:rPr>
        <w:t>Мама Алиса рассказывает:</w:t>
      </w:r>
      <w:r w:rsidR="000A6BFA" w:rsidRPr="0000544E">
        <w:rPr>
          <w:rFonts w:ascii="Times New Roman" w:hAnsi="Times New Roman" w:cs="Times New Roman"/>
          <w:sz w:val="24"/>
          <w:szCs w:val="24"/>
        </w:rPr>
        <w:t xml:space="preserve"> </w:t>
      </w:r>
      <w:r w:rsidRPr="0000544E">
        <w:rPr>
          <w:rFonts w:ascii="Times New Roman" w:hAnsi="Times New Roman" w:cs="Times New Roman"/>
          <w:sz w:val="24"/>
          <w:szCs w:val="24"/>
        </w:rPr>
        <w:t>«У моей дочери истерики начались в полтора года. Всегда кричала по ерунде. Сначала я просто не знала, что делать, старалась ее как-то успокоить, погладить, взять на руки, ничего не помогало. Потом решила не реагировать на крики, просто уходила в другую комнату, ждала, пока она успокоится. Так раза три-четыре проделала, все прошло».</w:t>
      </w:r>
    </w:p>
    <w:p w:rsidR="00B53CC2" w:rsidRPr="0000544E" w:rsidRDefault="00B53CC2" w:rsidP="0000544E">
      <w:pPr>
        <w:ind w:left="-567" w:right="-284"/>
        <w:rPr>
          <w:rFonts w:ascii="Times New Roman" w:hAnsi="Times New Roman" w:cs="Times New Roman"/>
          <w:color w:val="FF3399"/>
          <w:sz w:val="24"/>
          <w:szCs w:val="24"/>
        </w:rPr>
      </w:pPr>
      <w:r w:rsidRPr="0000544E">
        <w:rPr>
          <w:rFonts w:ascii="Times New Roman" w:hAnsi="Times New Roman" w:cs="Times New Roman"/>
          <w:color w:val="FF3399"/>
          <w:sz w:val="24"/>
          <w:szCs w:val="24"/>
        </w:rPr>
        <w:t>Стадии истерики</w:t>
      </w:r>
      <w:r w:rsidR="0000544E">
        <w:rPr>
          <w:rFonts w:ascii="Times New Roman" w:hAnsi="Times New Roman" w:cs="Times New Roman"/>
          <w:color w:val="FF3399"/>
          <w:sz w:val="24"/>
          <w:szCs w:val="24"/>
        </w:rPr>
        <w:t>:</w:t>
      </w:r>
    </w:p>
    <w:p w:rsidR="00B53CC2" w:rsidRPr="0000544E" w:rsidRDefault="00B53CC2" w:rsidP="0000544E">
      <w:pPr>
        <w:ind w:left="-567" w:right="-284"/>
        <w:rPr>
          <w:rFonts w:ascii="Times New Roman" w:hAnsi="Times New Roman" w:cs="Times New Roman"/>
          <w:sz w:val="24"/>
          <w:szCs w:val="24"/>
        </w:rPr>
      </w:pPr>
      <w:r w:rsidRPr="0000544E">
        <w:rPr>
          <w:rFonts w:ascii="Times New Roman" w:hAnsi="Times New Roman" w:cs="Times New Roman"/>
          <w:sz w:val="24"/>
          <w:szCs w:val="24"/>
        </w:rPr>
        <w:t>1. Крик – малыш просто кричит, ничего не слышит и не замечает вокруг.</w:t>
      </w:r>
    </w:p>
    <w:p w:rsidR="00B53CC2" w:rsidRPr="0000544E" w:rsidRDefault="00B53CC2" w:rsidP="0000544E">
      <w:pPr>
        <w:ind w:left="-567" w:right="-284"/>
        <w:rPr>
          <w:rFonts w:ascii="Times New Roman" w:hAnsi="Times New Roman" w:cs="Times New Roman"/>
          <w:sz w:val="24"/>
          <w:szCs w:val="24"/>
        </w:rPr>
      </w:pPr>
      <w:r w:rsidRPr="0000544E">
        <w:rPr>
          <w:rFonts w:ascii="Times New Roman" w:hAnsi="Times New Roman" w:cs="Times New Roman"/>
          <w:sz w:val="24"/>
          <w:szCs w:val="24"/>
        </w:rPr>
        <w:t xml:space="preserve">2. Двигательное возбуждение – </w:t>
      </w:r>
      <w:r w:rsidR="000A6BFA" w:rsidRPr="0000544E">
        <w:rPr>
          <w:rFonts w:ascii="Times New Roman" w:hAnsi="Times New Roman" w:cs="Times New Roman"/>
          <w:sz w:val="24"/>
          <w:szCs w:val="24"/>
        </w:rPr>
        <w:t>ребенок может кидать все, что по</w:t>
      </w:r>
      <w:r w:rsidRPr="0000544E">
        <w:rPr>
          <w:rFonts w:ascii="Times New Roman" w:hAnsi="Times New Roman" w:cs="Times New Roman"/>
          <w:sz w:val="24"/>
          <w:szCs w:val="24"/>
        </w:rPr>
        <w:t>падается ему под руку, топает ногами, может упасть на пол.</w:t>
      </w:r>
    </w:p>
    <w:p w:rsidR="00B53CC2" w:rsidRPr="0000544E" w:rsidRDefault="00B53CC2" w:rsidP="0000544E">
      <w:pPr>
        <w:ind w:left="-567" w:right="-284"/>
        <w:rPr>
          <w:rFonts w:ascii="Times New Roman" w:hAnsi="Times New Roman" w:cs="Times New Roman"/>
          <w:sz w:val="24"/>
          <w:szCs w:val="24"/>
        </w:rPr>
      </w:pPr>
      <w:r w:rsidRPr="0000544E">
        <w:rPr>
          <w:rFonts w:ascii="Times New Roman" w:hAnsi="Times New Roman" w:cs="Times New Roman"/>
          <w:sz w:val="24"/>
          <w:szCs w:val="24"/>
        </w:rPr>
        <w:t>3. Рыдания – малыш всхлипывает, смотрит страдающим взглядом.</w:t>
      </w:r>
    </w:p>
    <w:p w:rsidR="00B53CC2" w:rsidRPr="0000544E" w:rsidRDefault="00B53CC2" w:rsidP="0000544E">
      <w:pPr>
        <w:ind w:left="-567" w:right="-284"/>
        <w:rPr>
          <w:rFonts w:ascii="Times New Roman" w:hAnsi="Times New Roman" w:cs="Times New Roman"/>
          <w:sz w:val="24"/>
          <w:szCs w:val="24"/>
        </w:rPr>
      </w:pPr>
      <w:r w:rsidRPr="0000544E">
        <w:rPr>
          <w:rFonts w:ascii="Times New Roman" w:hAnsi="Times New Roman" w:cs="Times New Roman"/>
          <w:sz w:val="24"/>
          <w:szCs w:val="24"/>
        </w:rPr>
        <w:t>Если во время второй стадии уйти от ребенка, оставить его одного и не обращать на него внимания,</w:t>
      </w:r>
      <w:r w:rsidR="000A6BFA" w:rsidRPr="0000544E">
        <w:rPr>
          <w:rFonts w:ascii="Times New Roman" w:hAnsi="Times New Roman" w:cs="Times New Roman"/>
          <w:sz w:val="24"/>
          <w:szCs w:val="24"/>
        </w:rPr>
        <w:t xml:space="preserve"> то т</w:t>
      </w:r>
      <w:r w:rsidRPr="0000544E">
        <w:rPr>
          <w:rFonts w:ascii="Times New Roman" w:hAnsi="Times New Roman" w:cs="Times New Roman"/>
          <w:sz w:val="24"/>
          <w:szCs w:val="24"/>
        </w:rPr>
        <w:t>ретья стадия не наступит. Если же она наступила, помогите ребенку успокоиться, пожалейте, обнимите, возможно, он после этого захочет полежать или поспать.</w:t>
      </w:r>
    </w:p>
    <w:p w:rsidR="00B53CC2" w:rsidRPr="0000544E" w:rsidRDefault="00B53CC2" w:rsidP="0000544E">
      <w:pPr>
        <w:ind w:left="-567" w:right="-284"/>
        <w:rPr>
          <w:rFonts w:ascii="Times New Roman" w:hAnsi="Times New Roman" w:cs="Times New Roman"/>
          <w:sz w:val="24"/>
          <w:szCs w:val="24"/>
        </w:rPr>
      </w:pPr>
      <w:r w:rsidRPr="0000544E">
        <w:rPr>
          <w:rFonts w:ascii="Times New Roman" w:hAnsi="Times New Roman" w:cs="Times New Roman"/>
          <w:color w:val="009999"/>
          <w:sz w:val="24"/>
          <w:szCs w:val="24"/>
        </w:rPr>
        <w:t>Дет</w:t>
      </w:r>
      <w:r w:rsidR="0000544E" w:rsidRPr="0000544E">
        <w:rPr>
          <w:rFonts w:ascii="Times New Roman" w:hAnsi="Times New Roman" w:cs="Times New Roman"/>
          <w:color w:val="009999"/>
          <w:sz w:val="24"/>
          <w:szCs w:val="24"/>
        </w:rPr>
        <w:t>ские истерики: пути решения</w:t>
      </w:r>
    </w:p>
    <w:p w:rsidR="00B53CC2" w:rsidRPr="0000544E" w:rsidRDefault="00B53CC2" w:rsidP="0000544E">
      <w:pPr>
        <w:ind w:left="-567" w:right="-284"/>
        <w:rPr>
          <w:rFonts w:ascii="Times New Roman" w:hAnsi="Times New Roman" w:cs="Times New Roman"/>
          <w:sz w:val="24"/>
          <w:szCs w:val="24"/>
        </w:rPr>
      </w:pPr>
      <w:r w:rsidRPr="0000544E">
        <w:rPr>
          <w:rFonts w:ascii="Times New Roman" w:hAnsi="Times New Roman" w:cs="Times New Roman"/>
          <w:sz w:val="24"/>
          <w:szCs w:val="24"/>
        </w:rPr>
        <w:t>1. Истерику лучше предотвратить. Если вы видите, что малыш капризничает, отвлеките его, выясните, чем он недоволен, постарайтесь устранить причину раздражения. Помните, что метод отвлекания отлично работает только в том случае, если истерика только-только начинается. Если она уже в разгаре, такой способ не поможет.</w:t>
      </w:r>
    </w:p>
    <w:p w:rsidR="00B53CC2" w:rsidRDefault="00B53CC2" w:rsidP="0000544E">
      <w:pPr>
        <w:ind w:left="-567" w:right="-284"/>
        <w:rPr>
          <w:rFonts w:ascii="Times New Roman" w:hAnsi="Times New Roman" w:cs="Times New Roman"/>
          <w:sz w:val="24"/>
          <w:szCs w:val="24"/>
        </w:rPr>
      </w:pPr>
      <w:r w:rsidRPr="0000544E">
        <w:rPr>
          <w:rFonts w:ascii="Times New Roman" w:hAnsi="Times New Roman" w:cs="Times New Roman"/>
          <w:sz w:val="24"/>
          <w:szCs w:val="24"/>
        </w:rPr>
        <w:t>2. Дайте ребенку понять, что вы не воспринимаете истерик, истерики на вас не влияют, они не помогут изменить ваше решение или отношение к чему-либо.</w:t>
      </w:r>
    </w:p>
    <w:p w:rsidR="0000544E" w:rsidRPr="0000544E" w:rsidRDefault="0000544E" w:rsidP="0000544E">
      <w:pPr>
        <w:ind w:left="-567" w:right="-284"/>
        <w:rPr>
          <w:rFonts w:ascii="Times New Roman" w:hAnsi="Times New Roman" w:cs="Times New Roman"/>
          <w:sz w:val="24"/>
          <w:szCs w:val="24"/>
        </w:rPr>
      </w:pPr>
    </w:p>
    <w:p w:rsidR="00B53CC2" w:rsidRPr="0000544E" w:rsidRDefault="00B53CC2" w:rsidP="0000544E">
      <w:pPr>
        <w:pBdr>
          <w:top w:val="single" w:sz="4" w:space="1" w:color="auto"/>
          <w:left w:val="single" w:sz="4" w:space="4" w:color="auto"/>
          <w:bottom w:val="single" w:sz="4" w:space="1" w:color="auto"/>
          <w:right w:val="single" w:sz="4" w:space="4" w:color="auto"/>
        </w:pBdr>
        <w:ind w:left="-567" w:right="-284"/>
        <w:rPr>
          <w:rFonts w:ascii="Times New Roman" w:hAnsi="Times New Roman" w:cs="Times New Roman"/>
          <w:sz w:val="24"/>
          <w:szCs w:val="24"/>
        </w:rPr>
      </w:pPr>
      <w:r w:rsidRPr="0000544E">
        <w:rPr>
          <w:rFonts w:ascii="Times New Roman" w:hAnsi="Times New Roman" w:cs="Times New Roman"/>
          <w:sz w:val="24"/>
          <w:szCs w:val="24"/>
        </w:rPr>
        <w:lastRenderedPageBreak/>
        <w:t>Елена Макаренко, психолог, автор и ведущая тренингов для родителей: «Как реагировать на истерику? Если истерика еще не очень сильная, я предлагаю сказать: «Солнышко, я не понимаю, что ты от меня хочешь, когда ты кричишь, я не слышу, что ты хочешь, скажи спокойно». Если истерика уже сильная, тогда родителю лучше уйти из  той комнаты, где ребенок, пусть он накричится в одиночестве, поймет, что на него не реагируют. Когда он успокоится, поговорите с малышом, объясните, что вы не понимаете, когда он кричит. Попросите его так не делать, а говорить спокойно».</w:t>
      </w:r>
    </w:p>
    <w:p w:rsidR="00B53CC2" w:rsidRPr="0000544E" w:rsidRDefault="00B53CC2" w:rsidP="0000544E">
      <w:pPr>
        <w:ind w:left="-567" w:right="-284"/>
        <w:rPr>
          <w:rFonts w:ascii="Times New Roman" w:hAnsi="Times New Roman" w:cs="Times New Roman"/>
          <w:sz w:val="24"/>
          <w:szCs w:val="24"/>
        </w:rPr>
      </w:pPr>
      <w:r w:rsidRPr="0000544E">
        <w:rPr>
          <w:rFonts w:ascii="Times New Roman" w:hAnsi="Times New Roman" w:cs="Times New Roman"/>
          <w:sz w:val="24"/>
          <w:szCs w:val="24"/>
        </w:rPr>
        <w:t>3. Старайтесь изолировать ребенка в момент истерики. Его можно оставить одного в комнате,  если это происходит на улице, отвести туда, где нет детей и других людей.</w:t>
      </w:r>
    </w:p>
    <w:p w:rsidR="00B53CC2" w:rsidRPr="0000544E" w:rsidRDefault="00B53CC2" w:rsidP="0000544E">
      <w:pPr>
        <w:ind w:left="-567" w:right="-284"/>
        <w:rPr>
          <w:rFonts w:ascii="Times New Roman" w:hAnsi="Times New Roman" w:cs="Times New Roman"/>
          <w:sz w:val="24"/>
          <w:szCs w:val="24"/>
        </w:rPr>
      </w:pPr>
      <w:r w:rsidRPr="0000544E">
        <w:rPr>
          <w:rFonts w:ascii="Times New Roman" w:hAnsi="Times New Roman" w:cs="Times New Roman"/>
          <w:sz w:val="24"/>
          <w:szCs w:val="24"/>
        </w:rPr>
        <w:t>4. Во время истерик ребенка вы должны вести себя одинаково, чтобы у малыша сформировалась определенная модель поведения и понимание того, что истерики неэффективны.</w:t>
      </w:r>
      <w:r w:rsidR="00D029D4" w:rsidRPr="0000544E">
        <w:rPr>
          <w:rFonts w:ascii="Times New Roman" w:hAnsi="Times New Roman" w:cs="Times New Roman"/>
          <w:sz w:val="24"/>
          <w:szCs w:val="24"/>
        </w:rPr>
        <w:t xml:space="preserve"> Если вы решили не давать что-то малышу, значит при любых истериках, Вы не должны уступать объявленному решению. Например, если Вы сказали карапузу, что он получит конфету только тогда, когда съест завтрак, то должно быть только так, а не иначе.</w:t>
      </w:r>
    </w:p>
    <w:p w:rsidR="00B53CC2" w:rsidRPr="0000544E" w:rsidRDefault="00B53CC2" w:rsidP="0000544E">
      <w:pPr>
        <w:ind w:left="-567" w:right="-284"/>
        <w:rPr>
          <w:rFonts w:ascii="Times New Roman" w:hAnsi="Times New Roman" w:cs="Times New Roman"/>
          <w:sz w:val="24"/>
          <w:szCs w:val="24"/>
        </w:rPr>
      </w:pPr>
      <w:r w:rsidRPr="0000544E">
        <w:rPr>
          <w:rFonts w:ascii="Times New Roman" w:hAnsi="Times New Roman" w:cs="Times New Roman"/>
          <w:sz w:val="24"/>
          <w:szCs w:val="24"/>
        </w:rPr>
        <w:t>5. Объясните ребенку, как нужно без истерик выражать свое недовольство, убедите его в том, что с вами можно поговорить спокойно, кричать не нужно.</w:t>
      </w:r>
    </w:p>
    <w:p w:rsidR="00B53CC2" w:rsidRPr="0000544E" w:rsidRDefault="00B53CC2" w:rsidP="0000544E">
      <w:pPr>
        <w:ind w:left="-567" w:right="-284"/>
        <w:rPr>
          <w:rFonts w:ascii="Times New Roman" w:hAnsi="Times New Roman" w:cs="Times New Roman"/>
          <w:sz w:val="24"/>
          <w:szCs w:val="24"/>
        </w:rPr>
      </w:pPr>
      <w:r w:rsidRPr="0000544E">
        <w:rPr>
          <w:rFonts w:ascii="Times New Roman" w:hAnsi="Times New Roman" w:cs="Times New Roman"/>
          <w:sz w:val="24"/>
          <w:szCs w:val="24"/>
        </w:rPr>
        <w:t>6. После истерики веди себя так, как обычно, не комментируйте эту ситуацию.</w:t>
      </w:r>
    </w:p>
    <w:p w:rsidR="00B53CC2" w:rsidRPr="0000544E" w:rsidRDefault="00B53CC2" w:rsidP="0000544E">
      <w:pPr>
        <w:ind w:left="-567" w:right="-284"/>
        <w:rPr>
          <w:rFonts w:ascii="Times New Roman" w:hAnsi="Times New Roman" w:cs="Times New Roman"/>
          <w:sz w:val="24"/>
          <w:szCs w:val="24"/>
        </w:rPr>
      </w:pPr>
      <w:r w:rsidRPr="0000544E">
        <w:rPr>
          <w:rFonts w:ascii="Times New Roman" w:hAnsi="Times New Roman" w:cs="Times New Roman"/>
          <w:sz w:val="24"/>
          <w:szCs w:val="24"/>
        </w:rPr>
        <w:t>7. Сохраняйте спокойствие, будьте терпеливы.</w:t>
      </w:r>
    </w:p>
    <w:p w:rsidR="00B53CC2" w:rsidRPr="0000544E" w:rsidRDefault="00D029D4" w:rsidP="0000544E">
      <w:pPr>
        <w:ind w:left="-567" w:right="-284"/>
        <w:rPr>
          <w:rFonts w:ascii="Times New Roman" w:hAnsi="Times New Roman" w:cs="Times New Roman"/>
          <w:sz w:val="24"/>
          <w:szCs w:val="24"/>
        </w:rPr>
      </w:pPr>
      <w:r w:rsidRPr="0000544E">
        <w:rPr>
          <w:rFonts w:ascii="Times New Roman" w:hAnsi="Times New Roman" w:cs="Times New Roman"/>
          <w:sz w:val="24"/>
          <w:szCs w:val="24"/>
        </w:rPr>
        <w:t>10. В меру опекайте ребенка. В мерах дозволенного карапуз должен учиться принимать решения, а так же иметь возможность выбирать. Позволяйте ему проявлять инициативность, чтобы</w:t>
      </w:r>
      <w:r w:rsidR="0000544E" w:rsidRPr="0000544E">
        <w:rPr>
          <w:rFonts w:ascii="Times New Roman" w:hAnsi="Times New Roman" w:cs="Times New Roman"/>
          <w:sz w:val="24"/>
          <w:szCs w:val="24"/>
        </w:rPr>
        <w:t xml:space="preserve"> избежать «капризы </w:t>
      </w:r>
      <w:proofErr w:type="gramStart"/>
      <w:r w:rsidR="0000544E" w:rsidRPr="0000544E">
        <w:rPr>
          <w:rFonts w:ascii="Times New Roman" w:hAnsi="Times New Roman" w:cs="Times New Roman"/>
          <w:sz w:val="24"/>
          <w:szCs w:val="24"/>
        </w:rPr>
        <w:t>обиженного</w:t>
      </w:r>
      <w:proofErr w:type="gramEnd"/>
      <w:r w:rsidR="0000544E" w:rsidRPr="0000544E">
        <w:rPr>
          <w:rFonts w:ascii="Times New Roman" w:hAnsi="Times New Roman" w:cs="Times New Roman"/>
          <w:sz w:val="24"/>
          <w:szCs w:val="24"/>
        </w:rPr>
        <w:t>».</w:t>
      </w:r>
    </w:p>
    <w:p w:rsidR="00B53CC2" w:rsidRPr="0000544E" w:rsidRDefault="00B53CC2" w:rsidP="0000544E">
      <w:pPr>
        <w:pBdr>
          <w:top w:val="single" w:sz="4" w:space="1" w:color="auto"/>
          <w:left w:val="single" w:sz="4" w:space="4" w:color="auto"/>
          <w:bottom w:val="single" w:sz="4" w:space="1" w:color="auto"/>
          <w:right w:val="single" w:sz="4" w:space="4" w:color="auto"/>
        </w:pBdr>
        <w:ind w:left="-567" w:right="-284"/>
        <w:rPr>
          <w:rFonts w:ascii="Times New Roman" w:hAnsi="Times New Roman" w:cs="Times New Roman"/>
          <w:sz w:val="24"/>
          <w:szCs w:val="24"/>
        </w:rPr>
      </w:pPr>
      <w:r w:rsidRPr="0000544E">
        <w:rPr>
          <w:rFonts w:ascii="Times New Roman" w:hAnsi="Times New Roman" w:cs="Times New Roman"/>
          <w:sz w:val="24"/>
          <w:szCs w:val="24"/>
        </w:rPr>
        <w:t xml:space="preserve">Елена Макаренко, психолог, автор и ведущая тренингов для родителей: «Если истерики для ребенка стали традицией, не ждите, что после первого раза, когда вы уйдете и спокойно поговорите с ребенком, все пройдет. На закрепление новой модели поведения нужно какое-то время». </w:t>
      </w:r>
    </w:p>
    <w:p w:rsidR="00B53CC2" w:rsidRPr="0000544E" w:rsidRDefault="00B53CC2" w:rsidP="0000544E">
      <w:pPr>
        <w:ind w:left="-567" w:right="-284"/>
        <w:rPr>
          <w:rFonts w:ascii="Times New Roman" w:hAnsi="Times New Roman" w:cs="Times New Roman"/>
          <w:sz w:val="24"/>
          <w:szCs w:val="24"/>
        </w:rPr>
      </w:pPr>
      <w:r w:rsidRPr="0000544E">
        <w:rPr>
          <w:rFonts w:ascii="Times New Roman" w:hAnsi="Times New Roman" w:cs="Times New Roman"/>
          <w:sz w:val="24"/>
          <w:szCs w:val="24"/>
        </w:rPr>
        <w:t>Если вы уже все перепробовали, но ребенок все равно продолжает устраивать истерики, обратитесь за консультацией к детскому психологу или неврологу. Врач поможет вам справиться с ситуацией и помочь малышу.</w:t>
      </w:r>
    </w:p>
    <w:p w:rsidR="0000544E" w:rsidRDefault="0000544E" w:rsidP="0000544E">
      <w:pPr>
        <w:ind w:left="-567" w:right="-284"/>
        <w:jc w:val="center"/>
        <w:rPr>
          <w:rFonts w:ascii="Times New Roman" w:hAnsi="Times New Roman" w:cs="Times New Roman"/>
          <w:sz w:val="24"/>
          <w:szCs w:val="24"/>
        </w:rPr>
      </w:pPr>
    </w:p>
    <w:p w:rsidR="00B53CC2" w:rsidRPr="0000544E" w:rsidRDefault="00B53CC2" w:rsidP="0000544E">
      <w:pPr>
        <w:ind w:left="-567" w:right="-284"/>
        <w:jc w:val="center"/>
        <w:rPr>
          <w:rFonts w:ascii="Times New Roman" w:hAnsi="Times New Roman" w:cs="Times New Roman"/>
          <w:color w:val="FF3399"/>
          <w:sz w:val="24"/>
          <w:szCs w:val="24"/>
        </w:rPr>
      </w:pPr>
      <w:r w:rsidRPr="0000544E">
        <w:rPr>
          <w:rFonts w:ascii="Times New Roman" w:hAnsi="Times New Roman" w:cs="Times New Roman"/>
          <w:color w:val="FF3399"/>
          <w:sz w:val="24"/>
          <w:szCs w:val="24"/>
        </w:rPr>
        <w:t>Будьте здоровы!</w:t>
      </w:r>
    </w:p>
    <w:p w:rsidR="00B53CC2" w:rsidRPr="0000544E" w:rsidRDefault="00B53CC2" w:rsidP="0000544E">
      <w:pPr>
        <w:ind w:left="-567" w:right="-284"/>
        <w:rPr>
          <w:rFonts w:ascii="Times New Roman" w:hAnsi="Times New Roman" w:cs="Times New Roman"/>
          <w:sz w:val="24"/>
          <w:szCs w:val="24"/>
        </w:rPr>
      </w:pPr>
    </w:p>
    <w:p w:rsidR="00B53CC2" w:rsidRPr="0000544E" w:rsidRDefault="00B53CC2" w:rsidP="0000544E">
      <w:pPr>
        <w:ind w:left="-567" w:right="-284"/>
        <w:rPr>
          <w:rFonts w:ascii="Times New Roman" w:hAnsi="Times New Roman" w:cs="Times New Roman"/>
          <w:sz w:val="24"/>
          <w:szCs w:val="24"/>
        </w:rPr>
      </w:pPr>
    </w:p>
    <w:p w:rsidR="00B53CC2" w:rsidRPr="0000544E" w:rsidRDefault="00B53CC2" w:rsidP="0000544E">
      <w:pPr>
        <w:ind w:left="-567" w:right="-284"/>
        <w:rPr>
          <w:rFonts w:ascii="Times New Roman" w:hAnsi="Times New Roman" w:cs="Times New Roman"/>
          <w:sz w:val="24"/>
          <w:szCs w:val="24"/>
        </w:rPr>
      </w:pPr>
    </w:p>
    <w:p w:rsidR="00021826" w:rsidRPr="0000544E" w:rsidRDefault="00D01F80" w:rsidP="0000544E">
      <w:pPr>
        <w:ind w:left="-567" w:right="-284"/>
        <w:rPr>
          <w:rFonts w:ascii="Times New Roman" w:hAnsi="Times New Roman" w:cs="Times New Roman"/>
          <w:sz w:val="24"/>
          <w:szCs w:val="24"/>
        </w:rPr>
      </w:pPr>
    </w:p>
    <w:sectPr w:rsidR="00021826" w:rsidRPr="0000544E" w:rsidSect="0000544E">
      <w:pgSz w:w="11906" w:h="16838"/>
      <w:pgMar w:top="709"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CC2"/>
    <w:rsid w:val="0000544E"/>
    <w:rsid w:val="000A6BFA"/>
    <w:rsid w:val="00B53CC2"/>
    <w:rsid w:val="00BE78D6"/>
    <w:rsid w:val="00D01F80"/>
    <w:rsid w:val="00D029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544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054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544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054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9F9F9"/>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980</Words>
  <Characters>5592</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dc:creator>
  <cp:lastModifiedBy>ДОМ</cp:lastModifiedBy>
  <cp:revision>4</cp:revision>
  <dcterms:created xsi:type="dcterms:W3CDTF">2015-11-04T06:11:00Z</dcterms:created>
  <dcterms:modified xsi:type="dcterms:W3CDTF">2015-11-04T12:50:00Z</dcterms:modified>
</cp:coreProperties>
</file>