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9FF" w:rsidRDefault="00C739FF" w:rsidP="007E3D88">
      <w:pPr>
        <w:spacing w:after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DD04BD" w:rsidRDefault="00DD04BD" w:rsidP="007E3D88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D1A4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 «РЯБИНКА» </w:t>
      </w: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B19DD" w:rsidRDefault="008D1A41" w:rsidP="008D1A41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D1A4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ВЫСТУПЛЕНИЕ НА ПЕДАГОГИСЕСКОМ СОВЕТЕ 12.03.2021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</w:p>
    <w:p w:rsidR="008D1A41" w:rsidRPr="008D1A41" w:rsidRDefault="008D1A41" w:rsidP="008D1A41">
      <w:pPr>
        <w:spacing w:after="0"/>
        <w:jc w:val="center"/>
        <w:rPr>
          <w:rFonts w:ascii="Monotype Corsiva" w:eastAsia="Times New Roman" w:hAnsi="Monotype Corsiva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8D1A41">
        <w:rPr>
          <w:rFonts w:ascii="Monotype Corsiva" w:eastAsia="Times New Roman" w:hAnsi="Monotype Corsiva" w:cs="Times New Roman"/>
          <w:b/>
          <w:kern w:val="36"/>
          <w:sz w:val="36"/>
          <w:szCs w:val="36"/>
          <w:lang w:eastAsia="ru-RU"/>
        </w:rPr>
        <w:t>«</w:t>
      </w:r>
      <w:r w:rsidR="00BB19DD">
        <w:rPr>
          <w:rFonts w:ascii="Monotype Corsiva" w:eastAsia="Times New Roman" w:hAnsi="Monotype Corsiva" w:cs="Times New Roman"/>
          <w:b/>
          <w:kern w:val="36"/>
          <w:sz w:val="36"/>
          <w:szCs w:val="36"/>
          <w:lang w:eastAsia="ru-RU"/>
        </w:rPr>
        <w:t>Виды, методы и приемы при организации конструирования с детьми в детском саду»</w:t>
      </w:r>
      <w:r w:rsidRPr="008D1A41">
        <w:rPr>
          <w:rFonts w:ascii="Monotype Corsiva" w:eastAsia="Times New Roman" w:hAnsi="Monotype Corsiva" w:cs="Times New Roman"/>
          <w:b/>
          <w:kern w:val="36"/>
          <w:sz w:val="36"/>
          <w:szCs w:val="36"/>
          <w:lang w:eastAsia="ru-RU"/>
        </w:rPr>
        <w:t>»</w:t>
      </w: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D1A41" w:rsidRPr="008D1A41" w:rsidRDefault="008D1A41" w:rsidP="008D1A41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04BD" w:rsidRDefault="008D1A41" w:rsidP="00645BB2">
      <w:pPr>
        <w:spacing w:after="0"/>
        <w:jc w:val="right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D1A4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Составила</w:t>
      </w:r>
      <w:r w:rsidRPr="008D1A41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 xml:space="preserve">: </w:t>
      </w:r>
      <w:r w:rsidRPr="008D1A4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Долгушина С.В</w:t>
      </w:r>
    </w:p>
    <w:p w:rsidR="00DD04BD" w:rsidRDefault="00DD04BD" w:rsidP="007E3D88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5BB2" w:rsidRDefault="00645BB2" w:rsidP="008D1A41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5BB2" w:rsidRDefault="00645BB2" w:rsidP="008D1A41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5BB2" w:rsidRDefault="00645BB2" w:rsidP="008D1A41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5BB2" w:rsidRDefault="00645BB2" w:rsidP="008D1A41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5BB2" w:rsidRDefault="00645BB2" w:rsidP="008D1A41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5BB2" w:rsidRDefault="00645BB2" w:rsidP="008D1A41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04BD" w:rsidRDefault="008D1A41" w:rsidP="008D1A41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г. Новый Уренгой</w:t>
      </w:r>
    </w:p>
    <w:p w:rsidR="00645BB2" w:rsidRDefault="00645BB2" w:rsidP="008D1A41">
      <w:pPr>
        <w:spacing w:after="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2021</w:t>
      </w:r>
    </w:p>
    <w:p w:rsidR="00DD04BD" w:rsidRDefault="00DD04BD" w:rsidP="007E3D88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04BD" w:rsidRDefault="00DD04BD" w:rsidP="007E3D88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04BD" w:rsidRDefault="00DD04BD" w:rsidP="007E3D88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D04BD" w:rsidRDefault="00DD04BD" w:rsidP="007E3D88">
      <w:pPr>
        <w:spacing w:after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739FF" w:rsidRPr="004028D4" w:rsidRDefault="00C739FF" w:rsidP="007E3D88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Конструирование –</w:t>
      </w:r>
      <w:r w:rsidRPr="004028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это продуктивный вид деятельности ребенка, направленный на создание определенного предмета. </w:t>
      </w:r>
    </w:p>
    <w:p w:rsidR="00C739FF" w:rsidRPr="004028D4" w:rsidRDefault="00C739FF" w:rsidP="007E3D88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Конструирование играет важную роль в умственном, трудовом, нравственном развитии детей. Этот вид деятельности носит познавательный и творческий характер. </w:t>
      </w:r>
      <w:r w:rsid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Существуют разные виды конструирования.</w:t>
      </w:r>
    </w:p>
    <w:p w:rsidR="00232A59" w:rsidRPr="004028D4" w:rsidRDefault="004028D4" w:rsidP="007E3D88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</w:t>
      </w:r>
      <w:r w:rsid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отелось бы </w:t>
      </w:r>
      <w:r w:rsidRPr="004028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отметить </w:t>
      </w:r>
      <w:r w:rsidRPr="00DD04B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актуальность</w:t>
      </w:r>
      <w:r w:rsidRPr="004028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4028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Лего</w:t>
      </w:r>
      <w:proofErr w:type="spellEnd"/>
      <w:r w:rsidRPr="004028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– конструирования в современном </w:t>
      </w:r>
      <w:r w:rsid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мире</w:t>
      </w:r>
      <w:r w:rsidRPr="004028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. </w:t>
      </w:r>
    </w:p>
    <w:p w:rsidR="004028D4" w:rsidRPr="004028D4" w:rsidRDefault="004028D4" w:rsidP="007E3D88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Мы живем в «век высоких технологий», где робототехника стала одним из приоритетных  направлений практически во всех сферах деятельности человека. </w:t>
      </w:r>
    </w:p>
    <w:p w:rsidR="007E3D88" w:rsidRDefault="004028D4" w:rsidP="007E3D88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связи с этим современное общество испытывает острую потребность в высококвалифицированных специалистах, обладающих высокими интеллектуальными возможностями.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Назрела необходимость ввести популяризацию профессии инженера, ведь использование роботов в быту, на производстве требует, чтобы пользователи обладали современными знаниями в области</w:t>
      </w:r>
      <w:r w:rsid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управления роботами.  Вопросы подготовки инженерных кадров обсуждаются на потребительском уровне. Поэтому нашей с вами задачей, стоит развивать у детей:</w:t>
      </w:r>
    </w:p>
    <w:p w:rsidR="00811703" w:rsidRPr="007E3D88" w:rsidRDefault="00811703" w:rsidP="007E3D88">
      <w:pPr>
        <w:spacing w:after="0"/>
        <w:rPr>
          <w:rFonts w:ascii="Times New Roman" w:eastAsia="Times New Roman" w:hAnsi="Times New Roman" w:cs="Times New Roman"/>
          <w:i/>
          <w:kern w:val="36"/>
          <w:sz w:val="28"/>
          <w:szCs w:val="28"/>
          <w:lang w:eastAsia="ru-RU"/>
        </w:rPr>
      </w:pPr>
      <w:r w:rsidRPr="007E3D88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Обучающие</w:t>
      </w:r>
      <w:r w:rsidRPr="007E3D88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: </w:t>
      </w:r>
    </w:p>
    <w:p w:rsidR="00811703" w:rsidRPr="00811703" w:rsidRDefault="00811703" w:rsidP="007E3D88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содействовать формированию знаний о счёте, форме, пропорции, симметрии, понятии части и целого;</w:t>
      </w:r>
    </w:p>
    <w:p w:rsidR="00811703" w:rsidRPr="00811703" w:rsidRDefault="00811703" w:rsidP="007E3D88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создать условия для овладения основами конструирования;</w:t>
      </w:r>
    </w:p>
    <w:p w:rsidR="00811703" w:rsidRPr="00811703" w:rsidRDefault="00811703" w:rsidP="007E3D88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способствовать формированию знания и умения ориентироваться в технике чтения элементарных схем. </w:t>
      </w:r>
    </w:p>
    <w:p w:rsidR="00811703" w:rsidRPr="00811703" w:rsidRDefault="00811703" w:rsidP="007E3D88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Развивающие</w:t>
      </w:r>
      <w:r w:rsidRPr="00811703">
        <w:rPr>
          <w:rFonts w:ascii="Times New Roman" w:eastAsia="Times New Roman" w:hAnsi="Times New Roman" w:cs="Times New Roman"/>
          <w:i/>
          <w:iCs/>
          <w:kern w:val="36"/>
          <w:sz w:val="28"/>
          <w:szCs w:val="28"/>
          <w:lang w:eastAsia="ru-RU"/>
        </w:rPr>
        <w:t>:</w:t>
      </w:r>
    </w:p>
    <w:p w:rsidR="00811703" w:rsidRPr="00811703" w:rsidRDefault="00811703" w:rsidP="007E3D8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создать условия для</w:t>
      </w:r>
      <w:r w:rsidRPr="008117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развития внимания, памяти, образного и пространственного мышления;</w:t>
      </w:r>
    </w:p>
    <w:p w:rsidR="00811703" w:rsidRPr="00811703" w:rsidRDefault="00811703" w:rsidP="007E3D8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способствовать развитию творческой активности ребёнка; </w:t>
      </w:r>
    </w:p>
    <w:p w:rsidR="00811703" w:rsidRPr="00811703" w:rsidRDefault="00811703" w:rsidP="007E3D88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способствовать расширению кругозора и развитию представлений об окружающем мире.</w:t>
      </w:r>
    </w:p>
    <w:p w:rsidR="00811703" w:rsidRPr="00811703" w:rsidRDefault="00811703" w:rsidP="007E3D88">
      <w:p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ru-RU"/>
        </w:rPr>
        <w:t>Воспитательные:</w:t>
      </w:r>
      <w:r w:rsidRPr="008117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811703" w:rsidRPr="00811703" w:rsidRDefault="00811703" w:rsidP="007E3D8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содействовать формированию умения составлять план действий и применять его для решения практических задач, осуществлять анализ и оценку проделанной работы;</w:t>
      </w:r>
    </w:p>
    <w:p w:rsidR="00811703" w:rsidRPr="00811703" w:rsidRDefault="00811703" w:rsidP="007E3D8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содействовать воспитанию организационно-волевых качеств личности (терпение, воля, самоконтроль);</w:t>
      </w:r>
    </w:p>
    <w:p w:rsidR="00811703" w:rsidRPr="00811703" w:rsidRDefault="00811703" w:rsidP="007E3D88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1170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создать условия для развития навыков межличностного общения и коллективного творчества.</w:t>
      </w:r>
    </w:p>
    <w:p w:rsidR="004028D4" w:rsidRPr="004028D4" w:rsidRDefault="004028D4" w:rsidP="00C739FF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C739FF" w:rsidRDefault="00C739FF" w:rsidP="00275ED5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E3D88" w:rsidRDefault="007E3D88" w:rsidP="00275ED5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E3D88" w:rsidRDefault="007E3D88" w:rsidP="00275ED5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E3D88" w:rsidRPr="004028D4" w:rsidRDefault="007E3D88" w:rsidP="00275ED5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5BB2" w:rsidRDefault="00645BB2" w:rsidP="00275ED5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E77F9" w:rsidRPr="004028D4" w:rsidRDefault="00C739FF" w:rsidP="00275ED5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</w:t>
      </w:r>
      <w:r w:rsidR="00275ED5" w:rsidRPr="004028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еловая игра «Виды, методы и приемы при организации конструирования с детьми в детском саду»</w:t>
      </w:r>
    </w:p>
    <w:p w:rsidR="00275ED5" w:rsidRPr="008D1A41" w:rsidRDefault="008D1A41" w:rsidP="008D1A41">
      <w:pPr>
        <w:rPr>
          <w:rFonts w:ascii="Times New Roman" w:hAnsi="Times New Roman" w:cs="Times New Roman"/>
          <w:b/>
          <w:sz w:val="28"/>
          <w:szCs w:val="28"/>
        </w:rPr>
      </w:pPr>
      <w:r w:rsidRPr="008D1A41">
        <w:rPr>
          <w:rFonts w:ascii="Times New Roman" w:hAnsi="Times New Roman" w:cs="Times New Roman"/>
          <w:b/>
          <w:i/>
          <w:sz w:val="28"/>
          <w:szCs w:val="28"/>
        </w:rPr>
        <w:t>Задание 1</w:t>
      </w:r>
      <w:r w:rsidRPr="008D1A41">
        <w:rPr>
          <w:rFonts w:ascii="Times New Roman" w:hAnsi="Times New Roman" w:cs="Times New Roman"/>
          <w:b/>
          <w:sz w:val="28"/>
          <w:szCs w:val="28"/>
        </w:rPr>
        <w:t>. Вопрос - ответ</w:t>
      </w:r>
      <w:r w:rsidR="00275ED5" w:rsidRPr="008D1A41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4"/>
        <w:gridCol w:w="4819"/>
      </w:tblGrid>
      <w:tr w:rsidR="004028D4" w:rsidRPr="004028D4" w:rsidTr="00275ED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ED5" w:rsidRPr="004028D4" w:rsidRDefault="00275ED5" w:rsidP="00AE37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Назовите детали конструирования, входящие в деревянные строительные наборы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(Пластины, кирпичики, </w:t>
            </w:r>
            <w:proofErr w:type="spellStart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полукубы</w:t>
            </w:r>
            <w:proofErr w:type="spellEnd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призмы трехгранные, цилиндры, брусочки, арки.)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можно отнести к плоскостному конструиро</w:t>
            </w: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ванию?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</w:t>
            </w:r>
            <w:proofErr w:type="spellStart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разрезные картинки, мозаика, </w:t>
            </w:r>
            <w:proofErr w:type="spellStart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пазлы</w:t>
            </w:r>
            <w:proofErr w:type="spellEnd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Колумбово</w:t>
            </w:r>
            <w:proofErr w:type="spellEnd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яйцо», «Вьетнамская игра» и др.).</w:t>
            </w:r>
          </w:p>
        </w:tc>
      </w:tr>
      <w:tr w:rsidR="004028D4" w:rsidRPr="004028D4" w:rsidTr="00275ED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ED5" w:rsidRPr="004028D4" w:rsidRDefault="00275ED5" w:rsidP="00AE37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развивать творческие способности детей в конструктивной деятельности? </w:t>
            </w: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(Выбор материалов для конструирования, поощре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при конструировании по собственному замыслу, создание построек в сюжетно-ролевых играх.)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воспитательные задачи реализуются в конс</w:t>
            </w: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труктивной деятельности?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(Воспитание аккуратности, эстетического вкуса, умение доводить начатую постройку до конца.)</w:t>
            </w:r>
          </w:p>
        </w:tc>
      </w:tr>
      <w:tr w:rsidR="004028D4" w:rsidRPr="004028D4" w:rsidTr="00AE379A">
        <w:trPr>
          <w:trHeight w:val="1896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Назовите виды конструктора?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(Деревянные, Пластмассовые, Металлические, Керамические).</w:t>
            </w:r>
          </w:p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бывают виды конструирования?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(ТЕХНИЧЕСКОЕ (из строительного материала, деталей конструкторов, имеющих разные способы крепления; крупногабаритных модульных блоков) и ХУДОЖЕСТВЕННОЕ (из бумаги и природного материала).</w:t>
            </w:r>
            <w:proofErr w:type="gramEnd"/>
          </w:p>
        </w:tc>
      </w:tr>
      <w:tr w:rsidR="004028D4" w:rsidRPr="004028D4" w:rsidTr="00275ED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ED5" w:rsidRPr="004028D4" w:rsidRDefault="00275ED5" w:rsidP="00AE37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формы организации обучения конструированию вы знаете?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 по образцу (во всех возрастных группах)</w:t>
            </w:r>
            <w:proofErr w:type="gramStart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    </w:t>
            </w:r>
            <w:proofErr w:type="gramStart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моделям (вид конструирования, разработанный А.Р. </w:t>
            </w:r>
            <w:proofErr w:type="spellStart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Лурия</w:t>
            </w:r>
            <w:proofErr w:type="spellEnd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по заданной теме (подводит ребенка к творческому воплощению поставленной задачи, но пределы ее ограничены темой).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 по простейшим чертежам и наглядным схемам.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 по собственному замыслу (сложный вид конструирования, в котором ребенок решает все задачи самостоятельно).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 по условиям (в предложении выполнить постройку задаются определенные параметры, исходя из которых, ребенок должен самостоятельно выполнить постройку).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    Каркасное конструирование.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 какой возрастной группы начинают использовать природный материал в качестве </w:t>
            </w:r>
            <w:proofErr w:type="gramStart"/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строительного</w:t>
            </w:r>
            <w:proofErr w:type="gramEnd"/>
          </w:p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начиная с первой младшей группы.</w:t>
            </w:r>
            <w:proofErr w:type="gramEnd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  <w:proofErr w:type="gramEnd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прежде всего песок, снег, вода. </w:t>
            </w:r>
            <w:proofErr w:type="gramStart"/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знакомятся с их свойствами: песок-сыпучий, но из сырого песка можно лепить и т. д.)</w:t>
            </w:r>
            <w:proofErr w:type="gramEnd"/>
          </w:p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28D4" w:rsidRPr="004028D4" w:rsidTr="00275ED5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ED5" w:rsidRPr="004028D4" w:rsidRDefault="00275ED5" w:rsidP="00AE37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какой возрастной группы начинается коллективное конструирование?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(старшая группа)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ED5" w:rsidRPr="004028D4" w:rsidRDefault="00275ED5" w:rsidP="00AE37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Конструирование-это</w:t>
            </w:r>
            <w:proofErr w:type="gramEnd"/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какой вид деятельности?</w:t>
            </w:r>
            <w:r w:rsidR="00AE379A"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(продуктивный вид деятельности)</w:t>
            </w:r>
          </w:p>
        </w:tc>
      </w:tr>
      <w:tr w:rsidR="004028D4" w:rsidRPr="004028D4" w:rsidTr="00AE379A">
        <w:trPr>
          <w:trHeight w:val="1908"/>
        </w:trPr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чём заключается суть конструирования по образцу?</w:t>
            </w:r>
          </w:p>
          <w:p w:rsidR="00275ED5" w:rsidRPr="004028D4" w:rsidRDefault="00275ED5" w:rsidP="00AE379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детям предлагают образцы построек из деталей строительного материала и конструкторов, поделок из бумаги и показывают способы их воспроизведения.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Опишите методику осуществления конструирования по модели</w:t>
            </w:r>
          </w:p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75ED5" w:rsidRPr="004028D4" w:rsidRDefault="00275ED5" w:rsidP="00275ED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предоставляют модель, скрывающую от ребёнка очертание отдельных её элементов.</w:t>
            </w:r>
          </w:p>
        </w:tc>
      </w:tr>
    </w:tbl>
    <w:p w:rsidR="00275ED5" w:rsidRDefault="00275ED5" w:rsidP="00275ED5">
      <w:pPr>
        <w:rPr>
          <w:rFonts w:ascii="Times New Roman" w:hAnsi="Times New Roman" w:cs="Times New Roman"/>
          <w:sz w:val="28"/>
          <w:szCs w:val="28"/>
        </w:rPr>
      </w:pPr>
    </w:p>
    <w:p w:rsidR="007E3D88" w:rsidRPr="004028D4" w:rsidRDefault="007E3D88" w:rsidP="00275ED5">
      <w:pPr>
        <w:rPr>
          <w:rFonts w:ascii="Times New Roman" w:hAnsi="Times New Roman" w:cs="Times New Roman"/>
          <w:sz w:val="28"/>
          <w:szCs w:val="28"/>
        </w:rPr>
      </w:pPr>
    </w:p>
    <w:p w:rsidR="00275ED5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 </w:t>
      </w:r>
      <w:r w:rsidR="007E3D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</w:t>
      </w:r>
      <w:r w:rsidRPr="0040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 </w:t>
      </w:r>
      <w:r w:rsidRPr="0040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Музыкальная пауза</w:t>
      </w:r>
    </w:p>
    <w:p w:rsidR="00275ED5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Вспомните детские песни, в которых упоминается о постройках («Песня высотника», «Строим дом, дом большой» и </w:t>
      </w:r>
      <w:proofErr w:type="spellStart"/>
      <w:proofErr w:type="gramStart"/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75ED5" w:rsidRPr="004028D4" w:rsidRDefault="00275ED5" w:rsidP="00275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0D1941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 </w:t>
      </w:r>
      <w:r w:rsidR="007E3D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="00AE379A" w:rsidRPr="0040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40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40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Кроссворд «Виды </w:t>
      </w:r>
      <w:r w:rsidR="000D1941" w:rsidRPr="0040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конструкторов» </w:t>
      </w:r>
    </w:p>
    <w:p w:rsidR="00275ED5" w:rsidRPr="004028D4" w:rsidRDefault="000D1941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</w:t>
      </w:r>
      <w:r w:rsidR="00275ED5" w:rsidRPr="0040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горизонтали:</w:t>
      </w:r>
    </w:p>
    <w:p w:rsidR="00275ED5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конструктора, способствующий познавательному развитию дошкольников через ознакомление с деталями: планки, скобы, колеса, и принадлежностями ключ, винт, гайка, </w:t>
      </w:r>
      <w:r w:rsidRPr="0040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(металлический)</w:t>
      </w:r>
      <w:proofErr w:type="gramEnd"/>
    </w:p>
    <w:p w:rsidR="00275ED5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 конструктора, представляющий собой пластмассовые детали с выдавленными в верхней части каждой из них объемными пазами. </w:t>
      </w:r>
      <w:r w:rsidRPr="0040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(Лего)</w:t>
      </w:r>
    </w:p>
    <w:p w:rsidR="00232A59" w:rsidRPr="004028D4" w:rsidRDefault="00AE379A" w:rsidP="00232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32A59"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конструктора, знакомящий детей с деталями - арка, </w:t>
      </w:r>
      <w:proofErr w:type="spellStart"/>
      <w:r w:rsidR="00232A59"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полукуб</w:t>
      </w:r>
      <w:proofErr w:type="spellEnd"/>
      <w:r w:rsidR="00232A59"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пластина, брусочки, цилиндр, </w:t>
      </w:r>
      <w:r w:rsidR="00232A59" w:rsidRPr="0040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(деревянный)</w:t>
      </w:r>
      <w:r w:rsidR="00232A59"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2A59" w:rsidRPr="004028D4" w:rsidRDefault="00AE379A" w:rsidP="00232A5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 w:rsidR="00232A59" w:rsidRPr="004028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Объемные части конструктора, позволяющие создавать крупномасштабные конструкции</w:t>
      </w:r>
      <w:r w:rsidR="00232A59" w:rsidRPr="0040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(модули)</w:t>
      </w:r>
    </w:p>
    <w:p w:rsidR="00275ED5" w:rsidRPr="004028D4" w:rsidRDefault="00275ED5" w:rsidP="00AE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A63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Вопросы по вертикали: </w:t>
      </w:r>
    </w:p>
    <w:p w:rsidR="00232A59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32A59" w:rsidRPr="00402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232A59"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лоскостное конструиро</w:t>
      </w:r>
      <w:r w:rsidR="00232A59"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вание (</w:t>
      </w:r>
      <w:proofErr w:type="spellStart"/>
      <w:r w:rsidR="00232A59"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Танграм</w:t>
      </w:r>
      <w:proofErr w:type="spellEnd"/>
      <w:r w:rsidR="00232A59"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75ED5" w:rsidRPr="004028D4" w:rsidRDefault="00232A59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275ED5"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Плоскостной вид конструктора, способствующий путем аналитико-синтетического метода собирать разделенный на несколько мелких частей образ в единое целое. </w:t>
      </w:r>
      <w:r w:rsidR="00275ED5" w:rsidRPr="004028D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(Пазлы)</w:t>
      </w:r>
    </w:p>
    <w:p w:rsidR="00275ED5" w:rsidRPr="004028D4" w:rsidRDefault="00232A59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="00275ED5"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 строительного конструктора (кирпич).</w:t>
      </w:r>
    </w:p>
    <w:p w:rsidR="00275ED5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AE379A" w:rsidRPr="004028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</w:t>
      </w:r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 нетрадиционных игр конструктивной деятельности (Никитин)</w:t>
      </w:r>
    </w:p>
    <w:p w:rsidR="00275ED5" w:rsidRPr="004028D4" w:rsidRDefault="00275ED5" w:rsidP="00275ED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75ED5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Задание </w:t>
      </w:r>
      <w:r w:rsidR="007E3D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</w:t>
      </w:r>
      <w:r w:rsidRPr="004028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«Литературный»</w:t>
      </w:r>
    </w:p>
    <w:p w:rsidR="00275ED5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больше назовет художественных произведений или литературных героев, способствующих развитию и сохранению интереса детей к созданию построек (Винтик и </w:t>
      </w:r>
      <w:proofErr w:type="spellStart"/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Шпунтик</w:t>
      </w:r>
      <w:proofErr w:type="spellEnd"/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«Приключение Незнайки», заяц из мультфильма «Итак сойдет», сказки «Летучий корабль», «Три поросенка», «Теремок», «Приключение </w:t>
      </w:r>
      <w:proofErr w:type="spellStart"/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Чипполино</w:t>
      </w:r>
      <w:proofErr w:type="spellEnd"/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«Маша и медведь», «Приключение Электроника», «Сказка о Царе </w:t>
      </w:r>
      <w:proofErr w:type="spellStart"/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4028D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«Маленькое колесо», «Волшебное кольцо», «Телефон Носова и др.).</w:t>
      </w:r>
      <w:proofErr w:type="gramEnd"/>
    </w:p>
    <w:p w:rsidR="00275ED5" w:rsidRPr="004028D4" w:rsidRDefault="00275ED5" w:rsidP="00275E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итога деловой игры. </w:t>
      </w:r>
    </w:p>
    <w:p w:rsidR="00275ED5" w:rsidRPr="004028D4" w:rsidRDefault="00275ED5" w:rsidP="00275ED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860A84" w:rsidRPr="004028D4" w:rsidRDefault="00860A84" w:rsidP="00275E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79A" w:rsidRPr="004028D4" w:rsidRDefault="00AE379A" w:rsidP="00275E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79A" w:rsidRPr="004028D4" w:rsidRDefault="00AE379A" w:rsidP="00275E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6A63" w:rsidRPr="004028D4" w:rsidRDefault="00A06A63" w:rsidP="007E3D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A06A63" w:rsidRPr="004028D4" w:rsidSect="008D1A41">
      <w:pgSz w:w="11906" w:h="16838"/>
      <w:pgMar w:top="284" w:right="1416" w:bottom="284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73BE"/>
    <w:multiLevelType w:val="multilevel"/>
    <w:tmpl w:val="A5BC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775F5"/>
    <w:multiLevelType w:val="multilevel"/>
    <w:tmpl w:val="27E61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615C6"/>
    <w:multiLevelType w:val="multilevel"/>
    <w:tmpl w:val="2494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0217F"/>
    <w:multiLevelType w:val="multilevel"/>
    <w:tmpl w:val="A0BC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B27A17"/>
    <w:multiLevelType w:val="multilevel"/>
    <w:tmpl w:val="1E9C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ED5"/>
    <w:rsid w:val="000D1941"/>
    <w:rsid w:val="000E77F9"/>
    <w:rsid w:val="00232A59"/>
    <w:rsid w:val="00275ED5"/>
    <w:rsid w:val="004028D4"/>
    <w:rsid w:val="00645BB2"/>
    <w:rsid w:val="00794D78"/>
    <w:rsid w:val="007E3D88"/>
    <w:rsid w:val="00811703"/>
    <w:rsid w:val="00860A84"/>
    <w:rsid w:val="008D1A41"/>
    <w:rsid w:val="00A06A63"/>
    <w:rsid w:val="00AE379A"/>
    <w:rsid w:val="00BB19DD"/>
    <w:rsid w:val="00BD43AD"/>
    <w:rsid w:val="00C739FF"/>
    <w:rsid w:val="00DD0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8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39FF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117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Методический кабинет</dc:creator>
  <cp:keywords/>
  <dc:description/>
  <cp:lastModifiedBy>Admin</cp:lastModifiedBy>
  <cp:revision>11</cp:revision>
  <dcterms:created xsi:type="dcterms:W3CDTF">2017-03-24T06:38:00Z</dcterms:created>
  <dcterms:modified xsi:type="dcterms:W3CDTF">2021-03-29T08:17:00Z</dcterms:modified>
</cp:coreProperties>
</file>